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7CD" w:rsidRDefault="001567CD" w:rsidP="001567CD">
      <w:pPr>
        <w:spacing w:line="240" w:lineRule="auto"/>
        <w:rPr>
          <w:lang w:val="en-US"/>
        </w:rPr>
      </w:pPr>
      <w:bookmarkStart w:id="0" w:name="_GoBack"/>
      <w:bookmarkEnd w:id="0"/>
      <w:r>
        <w:rPr>
          <w:b/>
          <w:lang w:val="en-US"/>
        </w:rPr>
        <w:t>U8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1567CD" w:rsidRDefault="001567CD" w:rsidP="001567CD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8A</w:t>
      </w:r>
    </w:p>
    <w:p w:rsidR="00876156" w:rsidRDefault="00876156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abandon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opustit (navždy)</w:t>
      </w:r>
    </w:p>
    <w:p w:rsidR="00876156" w:rsidRDefault="00CF5D5E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achieve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dosáhnout, docílit</w:t>
      </w:r>
      <w:r w:rsidR="00876156">
        <w:rPr>
          <w:lang w:val="en-US"/>
        </w:rPr>
        <w:t xml:space="preserve"> </w:t>
      </w:r>
      <w:r w:rsidR="00876156" w:rsidRPr="00876156">
        <w:rPr>
          <w:sz w:val="16"/>
          <w:szCs w:val="16"/>
          <w:lang w:val="en-US"/>
        </w:rPr>
        <w:t>něčeho</w:t>
      </w:r>
    </w:p>
    <w:p w:rsidR="00876156" w:rsidRDefault="00876156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autobiography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vlastní životopis</w:t>
      </w:r>
    </w:p>
    <w:p w:rsidR="00BA6386" w:rsidRDefault="00BA6386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boxing ring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boxerský ring</w:t>
      </w:r>
    </w:p>
    <w:p w:rsidR="001567CD" w:rsidRDefault="001567CD" w:rsidP="001567CD">
      <w:pPr>
        <w:spacing w:line="240" w:lineRule="auto"/>
        <w:contextualSpacing/>
      </w:pPr>
      <w:r>
        <w:rPr>
          <w:lang w:val="en-US"/>
        </w:rPr>
        <w:t>brick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72D06">
        <w:rPr>
          <w:lang w:val="en-US"/>
        </w:rPr>
        <w:tab/>
      </w:r>
      <w:r>
        <w:t>- cihla</w:t>
      </w:r>
    </w:p>
    <w:p w:rsidR="00876156" w:rsidRDefault="00876156" w:rsidP="001567CD">
      <w:pPr>
        <w:spacing w:line="240" w:lineRule="auto"/>
        <w:contextualSpacing/>
      </w:pPr>
      <w:r>
        <w:t xml:space="preserve">brilliace </w:t>
      </w:r>
      <w:r>
        <w:tab/>
      </w:r>
      <w:r>
        <w:tab/>
      </w:r>
      <w:r>
        <w:tab/>
        <w:t>- brilantnost, genialita</w:t>
      </w:r>
    </w:p>
    <w:p w:rsidR="00876156" w:rsidRDefault="00876156" w:rsidP="001567CD">
      <w:pPr>
        <w:spacing w:line="240" w:lineRule="auto"/>
        <w:contextualSpacing/>
      </w:pPr>
      <w:r>
        <w:t>brilliant</w:t>
      </w:r>
      <w:r>
        <w:tab/>
      </w:r>
      <w:r>
        <w:tab/>
      </w:r>
      <w:r>
        <w:tab/>
      </w:r>
      <w:r>
        <w:tab/>
        <w:t>- geniální, skvělý, vynikající</w:t>
      </w:r>
    </w:p>
    <w:p w:rsidR="00B72D06" w:rsidRPr="00B72D06" w:rsidRDefault="00B72D06" w:rsidP="001567CD">
      <w:pPr>
        <w:spacing w:line="240" w:lineRule="auto"/>
        <w:contextualSpacing/>
      </w:pPr>
      <w:r>
        <w:t xml:space="preserve">campaign </w:t>
      </w:r>
      <w:r>
        <w:rPr>
          <w:b/>
        </w:rPr>
        <w:t>for</w:t>
      </w:r>
      <w:r w:rsidR="00BA6386">
        <w:rPr>
          <w:b/>
        </w:rPr>
        <w:t>/</w:t>
      </w:r>
      <w:r w:rsidR="001251EB">
        <w:rPr>
          <w:b/>
        </w:rPr>
        <w:t>/</w:t>
      </w:r>
      <w:r w:rsidR="00BA6386">
        <w:rPr>
          <w:b/>
        </w:rPr>
        <w:t xml:space="preserve"> against</w:t>
      </w:r>
      <w:r w:rsidR="00BA6386">
        <w:tab/>
      </w:r>
      <w:r w:rsidR="00BA6386">
        <w:tab/>
        <w:t>- (vést) kampaň za/</w:t>
      </w:r>
      <w:r>
        <w:t xml:space="preserve">pro </w:t>
      </w:r>
      <w:r w:rsidR="00BA6386">
        <w:t>// proti</w:t>
      </w:r>
    </w:p>
    <w:p w:rsidR="001567CD" w:rsidRPr="001567CD" w:rsidRDefault="001567CD" w:rsidP="001567CD">
      <w:pPr>
        <w:spacing w:line="240" w:lineRule="auto"/>
        <w:contextualSpacing/>
      </w:pPr>
      <w:r>
        <w:t>challenge</w:t>
      </w:r>
      <w:r>
        <w:tab/>
      </w:r>
      <w:r>
        <w:tab/>
      </w:r>
      <w:r w:rsidR="00B72D06">
        <w:tab/>
      </w:r>
      <w:r>
        <w:t>- výzva</w:t>
      </w:r>
    </w:p>
    <w:p w:rsidR="00BA6386" w:rsidRDefault="00BA6386" w:rsidP="001567CD">
      <w:pPr>
        <w:spacing w:line="240" w:lineRule="auto"/>
        <w:contextualSpacing/>
      </w:pPr>
      <w:r>
        <w:t>climbing wall</w:t>
      </w:r>
      <w:r>
        <w:tab/>
      </w:r>
      <w:r>
        <w:tab/>
      </w:r>
      <w:r>
        <w:tab/>
        <w:t>- horolezecká stěna</w:t>
      </w:r>
    </w:p>
    <w:p w:rsidR="00B72D06" w:rsidRDefault="00B72D06" w:rsidP="001567CD">
      <w:pPr>
        <w:spacing w:line="240" w:lineRule="auto"/>
        <w:contextualSpacing/>
      </w:pPr>
      <w:r>
        <w:t xml:space="preserve">compete </w:t>
      </w:r>
      <w:r>
        <w:rPr>
          <w:b/>
        </w:rPr>
        <w:t>in</w:t>
      </w:r>
      <w:r>
        <w:tab/>
      </w:r>
      <w:r>
        <w:tab/>
      </w:r>
      <w:r>
        <w:tab/>
        <w:t>- soutěžit v</w:t>
      </w:r>
    </w:p>
    <w:p w:rsidR="00BA6386" w:rsidRDefault="00BA6386" w:rsidP="001567CD">
      <w:pPr>
        <w:spacing w:line="240" w:lineRule="auto"/>
        <w:contextualSpacing/>
      </w:pPr>
      <w:r>
        <w:t>confidence</w:t>
      </w:r>
      <w:r>
        <w:tab/>
      </w:r>
      <w:r>
        <w:tab/>
      </w:r>
      <w:r>
        <w:tab/>
        <w:t xml:space="preserve">- (sebe)jistota, </w:t>
      </w:r>
      <w:r w:rsidR="009C7CE7">
        <w:t>(sebe)</w:t>
      </w:r>
      <w:r>
        <w:t>důvěra, přesvědčení</w:t>
      </w:r>
    </w:p>
    <w:p w:rsidR="00BA6386" w:rsidRDefault="00BA6386" w:rsidP="001567CD">
      <w:pPr>
        <w:spacing w:line="240" w:lineRule="auto"/>
        <w:contextualSpacing/>
      </w:pPr>
      <w:r>
        <w:t>confident</w:t>
      </w:r>
      <w:r>
        <w:tab/>
      </w:r>
      <w:r>
        <w:tab/>
      </w:r>
      <w:r>
        <w:tab/>
        <w:t>- sebejistý, sebevědomý,</w:t>
      </w:r>
      <w:r w:rsidR="00053DF5">
        <w:t xml:space="preserve"> </w:t>
      </w:r>
      <w:r>
        <w:t>přesvědčený</w:t>
      </w:r>
    </w:p>
    <w:p w:rsidR="00B72D06" w:rsidRDefault="00B72D06" w:rsidP="001567CD">
      <w:pPr>
        <w:spacing w:line="240" w:lineRule="auto"/>
        <w:contextualSpacing/>
      </w:pPr>
      <w:r>
        <w:t xml:space="preserve">congratulate </w:t>
      </w:r>
      <w:r>
        <w:rPr>
          <w:b/>
        </w:rPr>
        <w:t>on</w:t>
      </w:r>
      <w:r>
        <w:tab/>
      </w:r>
      <w:r>
        <w:tab/>
        <w:t>- (po)blahopřát k</w:t>
      </w:r>
    </w:p>
    <w:p w:rsidR="009C7CE7" w:rsidRDefault="009C7CE7" w:rsidP="001567CD">
      <w:pPr>
        <w:spacing w:line="240" w:lineRule="auto"/>
        <w:contextualSpacing/>
      </w:pPr>
      <w:r>
        <w:t>determined</w:t>
      </w:r>
      <w:r>
        <w:tab/>
      </w:r>
      <w:r>
        <w:tab/>
      </w:r>
      <w:r>
        <w:tab/>
        <w:t>- odhodlaný</w:t>
      </w:r>
    </w:p>
    <w:p w:rsidR="00BA6386" w:rsidRDefault="00BA6386" w:rsidP="001567CD">
      <w:pPr>
        <w:spacing w:line="240" w:lineRule="auto"/>
        <w:contextualSpacing/>
      </w:pPr>
      <w:r>
        <w:t>distance</w:t>
      </w:r>
      <w:r>
        <w:tab/>
      </w:r>
      <w:r>
        <w:tab/>
      </w:r>
      <w:r>
        <w:tab/>
        <w:t>- vzdálenost</w:t>
      </w:r>
    </w:p>
    <w:p w:rsidR="00BA6386" w:rsidRPr="00B72D06" w:rsidRDefault="00BA6386" w:rsidP="001567CD">
      <w:pPr>
        <w:spacing w:line="240" w:lineRule="auto"/>
        <w:contextualSpacing/>
      </w:pPr>
      <w:r>
        <w:t>distant</w:t>
      </w:r>
      <w:r>
        <w:tab/>
      </w:r>
      <w:r>
        <w:tab/>
      </w:r>
      <w:r>
        <w:tab/>
      </w:r>
      <w:r>
        <w:tab/>
        <w:t>- vzdálený</w:t>
      </w:r>
    </w:p>
    <w:p w:rsidR="00876156" w:rsidRDefault="00876156" w:rsidP="001567CD">
      <w:pPr>
        <w:spacing w:line="240" w:lineRule="auto"/>
        <w:contextualSpacing/>
      </w:pPr>
      <w:r>
        <w:t>express</w:t>
      </w:r>
      <w:r>
        <w:tab/>
      </w:r>
      <w:r>
        <w:tab/>
      </w:r>
      <w:r>
        <w:tab/>
      </w:r>
      <w:r>
        <w:tab/>
        <w:t>- vyjádřit</w:t>
      </w:r>
    </w:p>
    <w:p w:rsidR="00B72D06" w:rsidRPr="00B72D06" w:rsidRDefault="00B72D06" w:rsidP="001567CD">
      <w:pPr>
        <w:spacing w:line="240" w:lineRule="auto"/>
        <w:contextualSpacing/>
      </w:pPr>
      <w:r>
        <w:t xml:space="preserve">fight </w:t>
      </w:r>
      <w:r w:rsidRPr="00B72D06">
        <w:rPr>
          <w:b/>
        </w:rPr>
        <w:t>for</w:t>
      </w:r>
      <w:r>
        <w:tab/>
      </w:r>
      <w:r>
        <w:tab/>
      </w:r>
      <w:r>
        <w:tab/>
        <w:t>- bojovat o</w:t>
      </w:r>
      <w:r w:rsidR="009C7CE7">
        <w:t xml:space="preserve">/za </w:t>
      </w:r>
      <w:r w:rsidR="009C7CE7" w:rsidRPr="009C7CE7">
        <w:rPr>
          <w:sz w:val="16"/>
          <w:szCs w:val="16"/>
        </w:rPr>
        <w:t>něco</w:t>
      </w:r>
    </w:p>
    <w:p w:rsidR="00BA6386" w:rsidRDefault="00BA6386" w:rsidP="001567CD">
      <w:pPr>
        <w:spacing w:line="240" w:lineRule="auto"/>
        <w:contextualSpacing/>
      </w:pPr>
      <w:r>
        <w:t>football pitch</w:t>
      </w:r>
      <w:r>
        <w:tab/>
      </w:r>
      <w:r>
        <w:tab/>
      </w:r>
      <w:r>
        <w:tab/>
        <w:t>- fotbalové hřiště</w:t>
      </w:r>
    </w:p>
    <w:p w:rsidR="001567CD" w:rsidRPr="00B72D06" w:rsidRDefault="001567CD" w:rsidP="001567CD">
      <w:pPr>
        <w:spacing w:line="240" w:lineRule="auto"/>
        <w:contextualSpacing/>
      </w:pPr>
      <w:r w:rsidRPr="00B72D06">
        <w:t>gain</w:t>
      </w:r>
      <w:r w:rsidRPr="00B72D06">
        <w:tab/>
      </w:r>
      <w:r w:rsidRPr="00B72D06">
        <w:tab/>
      </w:r>
      <w:r w:rsidRPr="00B72D06">
        <w:tab/>
      </w:r>
      <w:r w:rsidR="00B72D06" w:rsidRPr="00B72D06">
        <w:tab/>
      </w:r>
      <w:r w:rsidRPr="00B72D06">
        <w:t>- získat, zisk</w:t>
      </w:r>
    </w:p>
    <w:p w:rsidR="00BA6386" w:rsidRDefault="00BA6386" w:rsidP="001567CD">
      <w:pPr>
        <w:spacing w:line="240" w:lineRule="auto"/>
        <w:contextualSpacing/>
      </w:pPr>
      <w:r>
        <w:t>golf course</w:t>
      </w:r>
      <w:r w:rsidR="003652A2">
        <w:tab/>
      </w:r>
      <w:r w:rsidR="003652A2">
        <w:tab/>
      </w:r>
      <w:r w:rsidR="003652A2">
        <w:tab/>
        <w:t>- golfové hřiště</w:t>
      </w:r>
    </w:p>
    <w:p w:rsidR="003652A2" w:rsidRDefault="003652A2" w:rsidP="001567CD">
      <w:pPr>
        <w:spacing w:line="240" w:lineRule="auto"/>
        <w:contextualSpacing/>
      </w:pPr>
      <w:r>
        <w:t>gym</w:t>
      </w:r>
      <w:r>
        <w:tab/>
      </w:r>
      <w:r>
        <w:tab/>
      </w:r>
      <w:r>
        <w:tab/>
      </w:r>
      <w:r>
        <w:tab/>
        <w:t>- tělocvična</w:t>
      </w:r>
    </w:p>
    <w:p w:rsidR="00B72D06" w:rsidRDefault="00876156" w:rsidP="001567CD">
      <w:pPr>
        <w:spacing w:line="240" w:lineRule="auto"/>
        <w:contextualSpacing/>
      </w:pPr>
      <w:r>
        <w:t>inspir</w:t>
      </w:r>
      <w:r w:rsidR="00B72D06">
        <w:t>ational</w:t>
      </w:r>
      <w:r w:rsidR="00B72D06">
        <w:tab/>
      </w:r>
      <w:r w:rsidR="00B72D06">
        <w:tab/>
      </w:r>
      <w:r w:rsidR="00B72D06">
        <w:tab/>
        <w:t>- inspirující, motivující</w:t>
      </w:r>
    </w:p>
    <w:p w:rsidR="002B410E" w:rsidRDefault="002B410E" w:rsidP="001567CD">
      <w:pPr>
        <w:spacing w:line="240" w:lineRule="auto"/>
        <w:contextualSpacing/>
      </w:pPr>
      <w:r>
        <w:t>ice rink</w:t>
      </w:r>
      <w:r>
        <w:tab/>
      </w:r>
      <w:r>
        <w:tab/>
      </w:r>
      <w:r>
        <w:tab/>
      </w:r>
      <w:r>
        <w:tab/>
        <w:t xml:space="preserve">- kluziště, zimní stadion </w:t>
      </w:r>
    </w:p>
    <w:p w:rsidR="002B410E" w:rsidRDefault="002B410E" w:rsidP="001567CD">
      <w:pPr>
        <w:spacing w:line="240" w:lineRule="auto"/>
        <w:contextualSpacing/>
      </w:pPr>
      <w:r>
        <w:t>importance</w:t>
      </w:r>
      <w:r>
        <w:tab/>
      </w:r>
      <w:r>
        <w:tab/>
      </w:r>
      <w:r>
        <w:tab/>
        <w:t>- důležitost, význam(nost)</w:t>
      </w:r>
    </w:p>
    <w:p w:rsidR="002B410E" w:rsidRDefault="002B410E" w:rsidP="001567CD">
      <w:pPr>
        <w:spacing w:line="240" w:lineRule="auto"/>
        <w:contextualSpacing/>
      </w:pPr>
      <w:r>
        <w:t>patience</w:t>
      </w:r>
      <w:r>
        <w:tab/>
      </w:r>
      <w:r>
        <w:tab/>
      </w:r>
      <w:r>
        <w:tab/>
        <w:t>- trpělivost</w:t>
      </w:r>
    </w:p>
    <w:p w:rsidR="002B410E" w:rsidRDefault="002B410E" w:rsidP="001567CD">
      <w:pPr>
        <w:spacing w:line="240" w:lineRule="auto"/>
        <w:contextualSpacing/>
      </w:pPr>
      <w:r>
        <w:t>patient</w:t>
      </w:r>
      <w:r>
        <w:tab/>
      </w:r>
      <w:r>
        <w:tab/>
      </w:r>
      <w:r>
        <w:tab/>
      </w:r>
      <w:r>
        <w:tab/>
        <w:t>- trpělivý</w:t>
      </w:r>
    </w:p>
    <w:p w:rsidR="00B72D06" w:rsidRPr="00B72D06" w:rsidRDefault="00B72D06" w:rsidP="001567CD">
      <w:pPr>
        <w:spacing w:line="240" w:lineRule="auto"/>
        <w:contextualSpacing/>
      </w:pPr>
      <w:r>
        <w:t xml:space="preserve">praise </w:t>
      </w:r>
      <w:r w:rsidRPr="00B72D06">
        <w:rPr>
          <w:b/>
        </w:rPr>
        <w:t>for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 pochválit za</w:t>
      </w:r>
    </w:p>
    <w:p w:rsidR="00B72D06" w:rsidRDefault="00B72D06" w:rsidP="001567CD">
      <w:pPr>
        <w:spacing w:line="240" w:lineRule="auto"/>
        <w:contextualSpacing/>
      </w:pPr>
      <w:r>
        <w:t xml:space="preserve">prepare </w:t>
      </w:r>
      <w:r w:rsidRPr="00B72D06">
        <w:rPr>
          <w:b/>
        </w:rPr>
        <w:t>for</w:t>
      </w:r>
      <w:r>
        <w:tab/>
      </w:r>
      <w:r>
        <w:tab/>
      </w:r>
      <w:r>
        <w:tab/>
        <w:t>- připravit se na</w:t>
      </w:r>
    </w:p>
    <w:p w:rsidR="009C7CE7" w:rsidRDefault="009C7CE7" w:rsidP="001567CD">
      <w:pPr>
        <w:spacing w:line="240" w:lineRule="auto"/>
        <w:contextualSpacing/>
      </w:pPr>
      <w:r>
        <w:t>quality</w:t>
      </w:r>
      <w:r>
        <w:tab/>
      </w:r>
      <w:r>
        <w:tab/>
      </w:r>
      <w:r>
        <w:tab/>
      </w:r>
      <w:r>
        <w:tab/>
        <w:t>- vlastnost</w:t>
      </w:r>
    </w:p>
    <w:p w:rsidR="001567CD" w:rsidRPr="00B72D06" w:rsidRDefault="001567CD" w:rsidP="001567CD">
      <w:pPr>
        <w:spacing w:line="240" w:lineRule="auto"/>
        <w:contextualSpacing/>
      </w:pPr>
      <w:r w:rsidRPr="00B72D06">
        <w:t>quote</w:t>
      </w:r>
      <w:r w:rsidRPr="00B72D06">
        <w:tab/>
      </w:r>
      <w:r w:rsidRPr="00B72D06">
        <w:tab/>
      </w:r>
      <w:r w:rsidRPr="00B72D06">
        <w:tab/>
      </w:r>
      <w:r w:rsidR="00B72D06">
        <w:tab/>
      </w:r>
      <w:r w:rsidRPr="00B72D06">
        <w:t>- citát, citovat</w:t>
      </w:r>
    </w:p>
    <w:p w:rsidR="002B410E" w:rsidRDefault="002B410E" w:rsidP="001567CD">
      <w:pPr>
        <w:spacing w:line="240" w:lineRule="auto"/>
        <w:contextualSpacing/>
      </w:pPr>
      <w:r>
        <w:t>racecourse</w:t>
      </w:r>
      <w:r>
        <w:tab/>
      </w:r>
      <w:r>
        <w:tab/>
      </w:r>
      <w:r>
        <w:tab/>
        <w:t>- dostihová závodní dráha</w:t>
      </w:r>
    </w:p>
    <w:p w:rsidR="002B410E" w:rsidRDefault="00CB7F5B" w:rsidP="001567CD">
      <w:pPr>
        <w:spacing w:line="240" w:lineRule="auto"/>
        <w:contextualSpacing/>
      </w:pPr>
      <w:r>
        <w:t>racing track</w:t>
      </w:r>
      <w:r>
        <w:tab/>
      </w:r>
      <w:r>
        <w:tab/>
      </w:r>
      <w:r>
        <w:tab/>
        <w:t xml:space="preserve">- automobilová </w:t>
      </w:r>
      <w:r w:rsidR="002B410E">
        <w:t>závodní dráha</w:t>
      </w:r>
    </w:p>
    <w:p w:rsidR="001567CD" w:rsidRDefault="001567CD" w:rsidP="001567CD">
      <w:pPr>
        <w:spacing w:line="240" w:lineRule="auto"/>
        <w:contextualSpacing/>
      </w:pPr>
      <w:r w:rsidRPr="00B72D06">
        <w:t>raise money</w:t>
      </w:r>
      <w:r w:rsidRPr="00B72D06">
        <w:tab/>
      </w:r>
      <w:r w:rsidRPr="00B72D06">
        <w:tab/>
      </w:r>
      <w:r w:rsidR="00B72D06">
        <w:tab/>
      </w:r>
      <w:r w:rsidRPr="00B72D06">
        <w:t>- vydělat/</w:t>
      </w:r>
      <w:r>
        <w:t>získat/sehnat peníze</w:t>
      </w:r>
    </w:p>
    <w:p w:rsidR="002B410E" w:rsidRDefault="002B410E" w:rsidP="001567CD">
      <w:pPr>
        <w:spacing w:line="240" w:lineRule="auto"/>
        <w:contextualSpacing/>
      </w:pPr>
      <w:r>
        <w:lastRenderedPageBreak/>
        <w:t>running track</w:t>
      </w:r>
      <w:r>
        <w:tab/>
      </w:r>
      <w:r>
        <w:tab/>
      </w:r>
      <w:r>
        <w:tab/>
        <w:t>- běžecká dráha</w:t>
      </w:r>
    </w:p>
    <w:p w:rsidR="002B410E" w:rsidRDefault="002B410E" w:rsidP="001567CD">
      <w:pPr>
        <w:spacing w:line="240" w:lineRule="auto"/>
        <w:contextualSpacing/>
      </w:pPr>
      <w:r>
        <w:t>scoreboard</w:t>
      </w:r>
      <w:r>
        <w:tab/>
      </w:r>
      <w:r>
        <w:tab/>
      </w:r>
      <w:r>
        <w:tab/>
        <w:t>- ukazatel skóre</w:t>
      </w:r>
    </w:p>
    <w:p w:rsidR="002B410E" w:rsidRPr="001567CD" w:rsidRDefault="002B410E" w:rsidP="001567CD">
      <w:pPr>
        <w:spacing w:line="240" w:lineRule="auto"/>
        <w:contextualSpacing/>
      </w:pPr>
      <w:r>
        <w:t>stadium</w:t>
      </w:r>
      <w:r>
        <w:tab/>
      </w:r>
      <w:r>
        <w:tab/>
      </w:r>
      <w:r>
        <w:tab/>
        <w:t xml:space="preserve">- stadion </w:t>
      </w:r>
    </w:p>
    <w:p w:rsidR="00B72D06" w:rsidRDefault="00B72D06" w:rsidP="001567CD">
      <w:pPr>
        <w:spacing w:line="240" w:lineRule="auto"/>
        <w:contextualSpacing/>
      </w:pPr>
      <w:r>
        <w:t xml:space="preserve">succeed </w:t>
      </w:r>
      <w:r w:rsidRPr="00B72D06">
        <w:rPr>
          <w:b/>
        </w:rPr>
        <w:t>in</w:t>
      </w:r>
      <w:r>
        <w:tab/>
      </w:r>
      <w:r>
        <w:tab/>
      </w:r>
      <w:r>
        <w:tab/>
        <w:t>- uspět v</w:t>
      </w:r>
    </w:p>
    <w:p w:rsidR="002B410E" w:rsidRPr="00B72D06" w:rsidRDefault="002B410E" w:rsidP="001567CD">
      <w:pPr>
        <w:spacing w:line="240" w:lineRule="auto"/>
        <w:contextualSpacing/>
      </w:pPr>
      <w:r>
        <w:t>tennis court</w:t>
      </w:r>
      <w:r>
        <w:tab/>
      </w:r>
      <w:r>
        <w:tab/>
      </w:r>
      <w:r>
        <w:tab/>
        <w:t xml:space="preserve">- tenisový kurt </w:t>
      </w:r>
    </w:p>
    <w:p w:rsidR="009C7CE7" w:rsidRPr="009C7CE7" w:rsidRDefault="009C7CE7" w:rsidP="001567CD">
      <w:pPr>
        <w:spacing w:line="240" w:lineRule="auto"/>
        <w:contextualSpacing/>
        <w:rPr>
          <w:i/>
        </w:rPr>
      </w:pPr>
      <w:r>
        <w:t>the ill/ poor</w:t>
      </w:r>
      <w:r w:rsidRPr="009C7CE7">
        <w:rPr>
          <w:i/>
        </w:rPr>
        <w:t xml:space="preserve"> </w:t>
      </w:r>
      <w:r>
        <w:rPr>
          <w:i/>
        </w:rPr>
        <w:t>(podst.jm)</w:t>
      </w:r>
      <w:r>
        <w:tab/>
      </w:r>
      <w:r>
        <w:tab/>
        <w:t xml:space="preserve">- nemocní/ chudí </w:t>
      </w:r>
    </w:p>
    <w:p w:rsidR="001567CD" w:rsidRDefault="001567CD" w:rsidP="001567CD">
      <w:pPr>
        <w:spacing w:line="240" w:lineRule="auto"/>
        <w:contextualSpacing/>
      </w:pPr>
      <w:r w:rsidRPr="00B72D06">
        <w:t xml:space="preserve">throw </w:t>
      </w:r>
      <w:r w:rsidRPr="00B72D06">
        <w:rPr>
          <w:b/>
        </w:rPr>
        <w:t>at</w:t>
      </w:r>
      <w:r w:rsidRPr="00B72D06">
        <w:tab/>
      </w:r>
      <w:r w:rsidRPr="00B72D06">
        <w:tab/>
      </w:r>
      <w:r w:rsidR="00B72D06">
        <w:tab/>
      </w:r>
      <w:r w:rsidRPr="00B72D06">
        <w:t xml:space="preserve">- házet na </w:t>
      </w:r>
      <w:r w:rsidRPr="00B72D06">
        <w:rPr>
          <w:sz w:val="16"/>
          <w:szCs w:val="16"/>
        </w:rPr>
        <w:t>někoho</w:t>
      </w:r>
      <w:r w:rsidRPr="00B72D06">
        <w:t xml:space="preserve">/ po </w:t>
      </w:r>
      <w:r w:rsidRPr="00B72D06">
        <w:rPr>
          <w:sz w:val="16"/>
          <w:szCs w:val="16"/>
        </w:rPr>
        <w:t>někom</w:t>
      </w:r>
    </w:p>
    <w:p w:rsidR="00876156" w:rsidRDefault="00876156" w:rsidP="001567CD">
      <w:pPr>
        <w:spacing w:line="240" w:lineRule="auto"/>
        <w:contextualSpacing/>
      </w:pPr>
      <w:r>
        <w:t>threaten</w:t>
      </w:r>
      <w:r>
        <w:tab/>
      </w:r>
      <w:r>
        <w:tab/>
      </w:r>
      <w:r>
        <w:tab/>
        <w:t>- vyhrožovat</w:t>
      </w:r>
    </w:p>
    <w:p w:rsidR="00B72D06" w:rsidRDefault="00B72D06" w:rsidP="001567CD">
      <w:pPr>
        <w:spacing w:line="240" w:lineRule="auto"/>
        <w:contextualSpacing/>
      </w:pPr>
      <w:r>
        <w:t>training</w:t>
      </w:r>
      <w:r>
        <w:tab/>
      </w:r>
      <w:r>
        <w:tab/>
      </w:r>
      <w:r>
        <w:tab/>
      </w:r>
      <w:r>
        <w:tab/>
        <w:t>- školení</w:t>
      </w:r>
      <w:r w:rsidR="009C7CE7">
        <w:t xml:space="preserve">/ trénink </w:t>
      </w:r>
    </w:p>
    <w:p w:rsidR="002B410E" w:rsidRDefault="002B410E" w:rsidP="001567CD">
      <w:pPr>
        <w:spacing w:line="240" w:lineRule="auto"/>
        <w:contextualSpacing/>
      </w:pPr>
      <w:r>
        <w:t>violence</w:t>
      </w:r>
      <w:r>
        <w:tab/>
      </w:r>
      <w:r>
        <w:tab/>
      </w:r>
      <w:r>
        <w:tab/>
        <w:t>- násilí</w:t>
      </w:r>
    </w:p>
    <w:p w:rsidR="002B410E" w:rsidRDefault="002B410E" w:rsidP="001567CD">
      <w:pPr>
        <w:spacing w:line="240" w:lineRule="auto"/>
        <w:contextualSpacing/>
      </w:pPr>
      <w:r>
        <w:t>violent</w:t>
      </w:r>
      <w:r>
        <w:tab/>
      </w:r>
      <w:r>
        <w:tab/>
      </w:r>
      <w:r>
        <w:tab/>
      </w:r>
      <w:r>
        <w:tab/>
        <w:t>- násilný</w:t>
      </w:r>
    </w:p>
    <w:p w:rsidR="00E03364" w:rsidRDefault="00E03364" w:rsidP="001567CD">
      <w:pPr>
        <w:spacing w:line="240" w:lineRule="auto"/>
        <w:contextualSpacing/>
      </w:pPr>
    </w:p>
    <w:p w:rsidR="00E03364" w:rsidRPr="00E03364" w:rsidRDefault="00E03364" w:rsidP="001567CD">
      <w:pPr>
        <w:spacing w:line="240" w:lineRule="auto"/>
        <w:contextualSpacing/>
        <w:rPr>
          <w:b/>
        </w:rPr>
      </w:pPr>
      <w:r>
        <w:rPr>
          <w:b/>
        </w:rPr>
        <w:t>8B</w:t>
      </w:r>
    </w:p>
    <w:p w:rsidR="00310EB0" w:rsidRPr="00310EB0" w:rsidRDefault="00310EB0" w:rsidP="001567CD">
      <w:pPr>
        <w:spacing w:line="240" w:lineRule="auto"/>
        <w:contextualSpacing/>
      </w:pPr>
      <w:r>
        <w:t xml:space="preserve">(be) ahead </w:t>
      </w:r>
      <w:r w:rsidRPr="00310EB0">
        <w:rPr>
          <w:b/>
        </w:rPr>
        <w:t>of</w:t>
      </w:r>
      <w:r>
        <w:tab/>
      </w:r>
      <w:r>
        <w:tab/>
      </w:r>
      <w:r>
        <w:tab/>
        <w:t xml:space="preserve">- (být) před </w:t>
      </w:r>
      <w:r w:rsidRPr="00310EB0">
        <w:rPr>
          <w:sz w:val="16"/>
          <w:szCs w:val="16"/>
        </w:rPr>
        <w:t>místně, časově, v soutěži</w:t>
      </w:r>
    </w:p>
    <w:p w:rsidR="00CA6908" w:rsidRPr="00CA6908" w:rsidRDefault="00F77984" w:rsidP="001567CD">
      <w:pPr>
        <w:spacing w:line="240" w:lineRule="auto"/>
        <w:contextualSpacing/>
      </w:pPr>
      <w:r>
        <w:t>b</w:t>
      </w:r>
      <w:r w:rsidR="00CA6908">
        <w:t xml:space="preserve">eat </w:t>
      </w:r>
      <w:r w:rsidR="00CA6908">
        <w:rPr>
          <w:b/>
        </w:rPr>
        <w:t>up</w:t>
      </w:r>
      <w:r w:rsidR="00CA6908">
        <w:tab/>
      </w:r>
      <w:r w:rsidR="00CA6908">
        <w:tab/>
      </w:r>
      <w:r w:rsidR="00CA6908">
        <w:tab/>
      </w:r>
      <w:r w:rsidR="00CA6908">
        <w:tab/>
      </w:r>
      <w:r w:rsidR="00A33D83">
        <w:t xml:space="preserve">- </w:t>
      </w:r>
      <w:r>
        <w:t xml:space="preserve">zbít, zmlátit </w:t>
      </w:r>
      <w:r w:rsidRPr="00F77984">
        <w:rPr>
          <w:sz w:val="16"/>
          <w:szCs w:val="16"/>
        </w:rPr>
        <w:t>někoho</w:t>
      </w:r>
    </w:p>
    <w:p w:rsidR="00DF01E0" w:rsidRPr="00724F83" w:rsidRDefault="00845D65" w:rsidP="001567CD">
      <w:pPr>
        <w:spacing w:line="240" w:lineRule="auto"/>
        <w:contextualSpacing/>
      </w:pPr>
      <w:r>
        <w:t>b</w:t>
      </w:r>
      <w:r w:rsidR="00BD40B0">
        <w:t>ribe</w:t>
      </w:r>
      <w:r w:rsidR="00BD40B0">
        <w:tab/>
      </w:r>
      <w:r w:rsidR="00BD40B0">
        <w:tab/>
      </w:r>
      <w:r w:rsidR="00BD40B0">
        <w:tab/>
      </w:r>
      <w:r w:rsidR="00BD40B0">
        <w:tab/>
        <w:t xml:space="preserve">- </w:t>
      </w:r>
      <w:r w:rsidR="008D35C1">
        <w:t>úplatek / uplat</w:t>
      </w:r>
      <w:r w:rsidR="003D4383">
        <w:t>it, podplatit</w:t>
      </w:r>
    </w:p>
    <w:p w:rsidR="00A710EE" w:rsidRDefault="00A710EE" w:rsidP="001567CD">
      <w:pPr>
        <w:spacing w:line="240" w:lineRule="auto"/>
        <w:contextualSpacing/>
      </w:pPr>
      <w:r>
        <w:t>changing room</w:t>
      </w:r>
      <w:r>
        <w:tab/>
      </w:r>
      <w:r>
        <w:tab/>
      </w:r>
      <w:r>
        <w:tab/>
        <w:t>- šatna</w:t>
      </w:r>
    </w:p>
    <w:p w:rsidR="00C55A80" w:rsidRDefault="00ED1DAE" w:rsidP="001567CD">
      <w:pPr>
        <w:spacing w:line="240" w:lineRule="auto"/>
        <w:contextualSpacing/>
      </w:pPr>
      <w:r w:rsidRPr="00ED1DAE">
        <w:t>cheat</w:t>
      </w:r>
      <w:r w:rsidRPr="00ED1DAE">
        <w:tab/>
      </w:r>
      <w:r w:rsidRPr="00ED1DAE">
        <w:tab/>
      </w:r>
      <w:r w:rsidRPr="00ED1DAE">
        <w:tab/>
      </w:r>
      <w:r w:rsidRPr="00ED1DAE">
        <w:tab/>
        <w:t>- podvod, podvádět</w:t>
      </w:r>
    </w:p>
    <w:p w:rsidR="00ED1DAE" w:rsidRPr="00ED1DAE" w:rsidRDefault="00ED1DAE" w:rsidP="001567CD">
      <w:pPr>
        <w:spacing w:line="240" w:lineRule="auto"/>
        <w:contextualSpacing/>
      </w:pPr>
      <w:r w:rsidRPr="00ED1DAE">
        <w:t>come eighth</w:t>
      </w:r>
      <w:r w:rsidRPr="00ED1DAE">
        <w:tab/>
      </w:r>
      <w:r>
        <w:tab/>
      </w:r>
      <w:r>
        <w:tab/>
        <w:t>- být osmý</w:t>
      </w:r>
    </w:p>
    <w:p w:rsidR="00C55A80" w:rsidRDefault="00C55A80" w:rsidP="001567CD">
      <w:pPr>
        <w:spacing w:line="240" w:lineRule="auto"/>
        <w:contextualSpacing/>
      </w:pPr>
      <w:r>
        <w:t>consequences</w:t>
      </w:r>
      <w:r w:rsidR="00EB01D1">
        <w:tab/>
      </w:r>
      <w:r w:rsidR="00EB01D1">
        <w:tab/>
      </w:r>
      <w:r w:rsidR="00EB01D1">
        <w:tab/>
        <w:t>- následky</w:t>
      </w:r>
      <w:r w:rsidR="00A710EE">
        <w:t xml:space="preserve"> </w:t>
      </w:r>
    </w:p>
    <w:p w:rsidR="00C55A80" w:rsidRDefault="00C55A80" w:rsidP="001567CD">
      <w:pPr>
        <w:spacing w:line="240" w:lineRule="auto"/>
        <w:contextualSpacing/>
      </w:pPr>
      <w:r>
        <w:t xml:space="preserve">cough </w:t>
      </w:r>
      <w:r>
        <w:tab/>
      </w:r>
      <w:r>
        <w:tab/>
      </w:r>
      <w:r>
        <w:tab/>
      </w:r>
      <w:r>
        <w:tab/>
        <w:t>- kašlat</w:t>
      </w:r>
    </w:p>
    <w:p w:rsidR="00A710EE" w:rsidRDefault="00A710EE" w:rsidP="001567CD">
      <w:pPr>
        <w:spacing w:line="240" w:lineRule="auto"/>
        <w:contextualSpacing/>
      </w:pPr>
      <w:r>
        <w:t>cross-country skiing</w:t>
      </w:r>
      <w:r>
        <w:tab/>
      </w:r>
      <w:r>
        <w:tab/>
        <w:t>- běžkování</w:t>
      </w:r>
    </w:p>
    <w:p w:rsidR="00724F83" w:rsidRPr="00ED1DAE" w:rsidRDefault="00724F83" w:rsidP="001567CD">
      <w:pPr>
        <w:spacing w:line="240" w:lineRule="auto"/>
        <w:contextualSpacing/>
      </w:pPr>
      <w:r w:rsidRPr="00ED1DAE">
        <w:t>(to) dry</w:t>
      </w:r>
      <w:r w:rsidRPr="00ED1DAE">
        <w:tab/>
      </w:r>
      <w:r w:rsidRPr="00ED1DAE">
        <w:tab/>
      </w:r>
      <w:r w:rsidRPr="00ED1DAE">
        <w:tab/>
      </w:r>
      <w:r w:rsidRPr="00ED1DAE">
        <w:tab/>
      </w:r>
      <w:r w:rsidR="00ED1DAE">
        <w:t>- u/o/vy/sušit,</w:t>
      </w:r>
      <w:r w:rsidR="00D05CEE" w:rsidRPr="00ED1DAE">
        <w:t xml:space="preserve"> utřít nádobí</w:t>
      </w:r>
    </w:p>
    <w:p w:rsidR="00A710EE" w:rsidRDefault="00A710EE" w:rsidP="001567CD">
      <w:pPr>
        <w:spacing w:line="240" w:lineRule="auto"/>
        <w:contextualSpacing/>
      </w:pPr>
      <w:r>
        <w:t>final score</w:t>
      </w:r>
      <w:r>
        <w:tab/>
      </w:r>
      <w:r>
        <w:tab/>
      </w:r>
      <w:r>
        <w:tab/>
        <w:t>- konečné skóre, výsledek</w:t>
      </w:r>
    </w:p>
    <w:p w:rsidR="00A710EE" w:rsidRDefault="00A710EE" w:rsidP="001567CD">
      <w:pPr>
        <w:spacing w:line="240" w:lineRule="auto"/>
        <w:contextualSpacing/>
      </w:pPr>
      <w:r>
        <w:t>finish line</w:t>
      </w:r>
      <w:r>
        <w:tab/>
      </w:r>
      <w:r>
        <w:tab/>
      </w:r>
      <w:r>
        <w:tab/>
        <w:t>- cílová čára</w:t>
      </w:r>
    </w:p>
    <w:p w:rsidR="00ED1DAE" w:rsidRPr="00ED1DAE" w:rsidRDefault="00ED1DAE" w:rsidP="001567CD">
      <w:pPr>
        <w:spacing w:line="240" w:lineRule="auto"/>
        <w:contextualSpacing/>
      </w:pPr>
      <w:r w:rsidRPr="00ED1DAE">
        <w:t>foul play</w:t>
      </w:r>
      <w:r w:rsidRPr="00ED1DAE">
        <w:tab/>
      </w:r>
      <w:r w:rsidRPr="00ED1DAE">
        <w:tab/>
      </w:r>
      <w:r w:rsidRPr="00ED1DAE">
        <w:tab/>
        <w:t>- nečistá hra</w:t>
      </w:r>
    </w:p>
    <w:p w:rsidR="00C55A80" w:rsidRPr="00C55A80" w:rsidRDefault="00C55A80" w:rsidP="001567CD">
      <w:pPr>
        <w:spacing w:line="240" w:lineRule="auto"/>
        <w:contextualSpacing/>
      </w:pPr>
      <w:r>
        <w:t xml:space="preserve">give </w:t>
      </w:r>
      <w:r>
        <w:rPr>
          <w:b/>
        </w:rPr>
        <w:t>back</w:t>
      </w:r>
      <w:r>
        <w:tab/>
      </w:r>
      <w:r>
        <w:tab/>
      </w:r>
      <w:r>
        <w:tab/>
        <w:t>- vrátit</w:t>
      </w:r>
    </w:p>
    <w:p w:rsidR="00A710EE" w:rsidRDefault="00A710EE" w:rsidP="001567CD">
      <w:pPr>
        <w:spacing w:line="240" w:lineRule="auto"/>
        <w:contextualSpacing/>
      </w:pPr>
      <w:r>
        <w:t>goalkeeper</w:t>
      </w:r>
      <w:r>
        <w:tab/>
      </w:r>
      <w:r>
        <w:tab/>
      </w:r>
      <w:r>
        <w:tab/>
        <w:t>- brankář</w:t>
      </w:r>
    </w:p>
    <w:p w:rsidR="00A710EE" w:rsidRDefault="00A710EE" w:rsidP="001567CD">
      <w:pPr>
        <w:spacing w:line="240" w:lineRule="auto"/>
        <w:contextualSpacing/>
      </w:pPr>
      <w:r>
        <w:t>half-time</w:t>
      </w:r>
      <w:r>
        <w:tab/>
      </w:r>
      <w:r>
        <w:tab/>
      </w:r>
      <w:r>
        <w:tab/>
        <w:t>- poločas</w:t>
      </w:r>
    </w:p>
    <w:p w:rsidR="00ED1DAE" w:rsidRPr="00ED1DAE" w:rsidRDefault="00ED1DAE" w:rsidP="001567CD">
      <w:pPr>
        <w:spacing w:line="240" w:lineRule="auto"/>
        <w:contextualSpacing/>
      </w:pPr>
      <w:r w:rsidRPr="00ED1DAE">
        <w:t>lying</w:t>
      </w:r>
      <w:r w:rsidRPr="00ED1DAE">
        <w:tab/>
      </w:r>
      <w:r w:rsidRPr="00ED1DAE">
        <w:tab/>
      </w:r>
      <w:r w:rsidRPr="00ED1DAE">
        <w:tab/>
      </w:r>
      <w:r w:rsidRPr="00ED1DAE">
        <w:tab/>
        <w:t>- lhaní</w:t>
      </w:r>
    </w:p>
    <w:p w:rsidR="00DF01E0" w:rsidRPr="00C55A80" w:rsidRDefault="00DF01E0" w:rsidP="001567CD">
      <w:pPr>
        <w:spacing w:line="240" w:lineRule="auto"/>
        <w:contextualSpacing/>
      </w:pPr>
      <w:r w:rsidRPr="00ED1DAE">
        <w:t>make progress</w:t>
      </w:r>
      <w:r w:rsidRPr="00ED1DAE">
        <w:tab/>
      </w:r>
      <w:r w:rsidRPr="00ED1DAE">
        <w:tab/>
      </w:r>
      <w:r w:rsidRPr="00ED1DAE">
        <w:tab/>
        <w:t>- udělat pok</w:t>
      </w:r>
      <w:r w:rsidRPr="00C55A80">
        <w:t>rok</w:t>
      </w:r>
    </w:p>
    <w:p w:rsidR="00C55A80" w:rsidRDefault="00C55A80" w:rsidP="001567CD">
      <w:pPr>
        <w:spacing w:line="240" w:lineRule="auto"/>
        <w:contextualSpacing/>
        <w:rPr>
          <w:lang w:val="en-US"/>
        </w:rPr>
      </w:pPr>
      <w:r w:rsidRPr="00C55A80">
        <w:t>notice</w:t>
      </w:r>
      <w:r w:rsidRPr="00C55A80">
        <w:tab/>
      </w:r>
      <w:r w:rsidRPr="00C55A80">
        <w:tab/>
      </w:r>
      <w:r w:rsidRPr="00C55A80">
        <w:tab/>
      </w:r>
      <w:r w:rsidRPr="00C55A80">
        <w:tab/>
        <w:t xml:space="preserve">- </w:t>
      </w:r>
      <w:r>
        <w:rPr>
          <w:lang w:val="en-US"/>
        </w:rPr>
        <w:t>všimnout si</w:t>
      </w:r>
    </w:p>
    <w:p w:rsidR="005C7D18" w:rsidRDefault="00F77984" w:rsidP="001567CD">
      <w:pPr>
        <w:spacing w:line="240" w:lineRule="auto"/>
        <w:contextualSpacing/>
      </w:pPr>
      <w:r>
        <w:rPr>
          <w:lang w:val="en-US"/>
        </w:rPr>
        <w:t>opponent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</w:t>
      </w:r>
      <w:r w:rsidR="00DF01E0">
        <w:t>soupeř, protivník</w:t>
      </w:r>
    </w:p>
    <w:p w:rsidR="00ED1DAE" w:rsidRDefault="00ED1DAE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presenter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moderátor, hlasatel</w:t>
      </w:r>
    </w:p>
    <w:p w:rsidR="00724F83" w:rsidRDefault="00724F8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pretend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předstírat</w:t>
      </w:r>
    </w:p>
    <w:p w:rsidR="00DF01E0" w:rsidRDefault="00DF01E0" w:rsidP="001567CD">
      <w:pPr>
        <w:spacing w:line="240" w:lineRule="auto"/>
        <w:contextualSpacing/>
      </w:pPr>
      <w:r>
        <w:rPr>
          <w:lang w:val="en-US"/>
        </w:rPr>
        <w:t>previous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předchozí</w:t>
      </w:r>
    </w:p>
    <w:p w:rsidR="00C55A80" w:rsidRDefault="00C55A80" w:rsidP="001567CD">
      <w:pPr>
        <w:spacing w:line="240" w:lineRule="auto"/>
        <w:contextualSpacing/>
      </w:pPr>
      <w:r>
        <w:t>properly</w:t>
      </w:r>
      <w:r>
        <w:tab/>
      </w:r>
      <w:r>
        <w:tab/>
      </w:r>
      <w:r>
        <w:tab/>
        <w:t>- (po)řádně</w:t>
      </w:r>
    </w:p>
    <w:p w:rsidR="00ED1DAE" w:rsidRDefault="00ED1DAE" w:rsidP="001567CD">
      <w:pPr>
        <w:spacing w:line="240" w:lineRule="auto"/>
        <w:contextualSpacing/>
      </w:pPr>
      <w:r>
        <w:lastRenderedPageBreak/>
        <w:t xml:space="preserve">put </w:t>
      </w:r>
      <w:r>
        <w:rPr>
          <w:b/>
        </w:rPr>
        <w:t>on</w:t>
      </w:r>
      <w:r>
        <w:tab/>
      </w:r>
      <w:r>
        <w:tab/>
      </w:r>
      <w:r>
        <w:tab/>
      </w:r>
      <w:r>
        <w:tab/>
        <w:t>- obléknout si/ obout si</w:t>
      </w:r>
    </w:p>
    <w:p w:rsidR="00C55A80" w:rsidRDefault="00C55A80" w:rsidP="001567CD">
      <w:pPr>
        <w:spacing w:line="240" w:lineRule="auto"/>
        <w:contextualSpacing/>
      </w:pPr>
      <w:r>
        <w:t xml:space="preserve">read </w:t>
      </w:r>
      <w:r w:rsidRPr="00C55A80">
        <w:rPr>
          <w:b/>
        </w:rPr>
        <w:t>out</w:t>
      </w:r>
      <w:r>
        <w:tab/>
      </w:r>
      <w:r>
        <w:tab/>
      </w:r>
      <w:r>
        <w:tab/>
        <w:t>- číst nahlas</w:t>
      </w:r>
    </w:p>
    <w:p w:rsidR="00ED1DAE" w:rsidRDefault="00ED1DAE" w:rsidP="001567CD">
      <w:pPr>
        <w:spacing w:line="240" w:lineRule="auto"/>
        <w:contextualSpacing/>
      </w:pPr>
      <w:r>
        <w:t>set a record</w:t>
      </w:r>
      <w:r>
        <w:tab/>
      </w:r>
      <w:r>
        <w:tab/>
      </w:r>
      <w:r>
        <w:tab/>
        <w:t>- u/vytvořit rekord</w:t>
      </w:r>
    </w:p>
    <w:p w:rsidR="00C55A80" w:rsidRPr="00C55A80" w:rsidRDefault="00C55A80" w:rsidP="001567CD">
      <w:pPr>
        <w:spacing w:line="240" w:lineRule="auto"/>
        <w:contextualSpacing/>
      </w:pPr>
      <w:r>
        <w:t xml:space="preserve">speak </w:t>
      </w:r>
      <w:r>
        <w:rPr>
          <w:b/>
        </w:rPr>
        <w:t>up</w:t>
      </w:r>
      <w:r>
        <w:tab/>
      </w:r>
      <w:r>
        <w:tab/>
      </w:r>
      <w:r>
        <w:tab/>
        <w:t>- mluvit nahlas</w:t>
      </w:r>
    </w:p>
    <w:p w:rsidR="00ED1DAE" w:rsidRDefault="00ED1DAE" w:rsidP="001567CD">
      <w:pPr>
        <w:spacing w:line="240" w:lineRule="auto"/>
        <w:contextualSpacing/>
      </w:pPr>
      <w:r>
        <w:t>strength</w:t>
      </w:r>
      <w:r>
        <w:tab/>
      </w:r>
      <w:r>
        <w:tab/>
      </w:r>
      <w:r>
        <w:tab/>
        <w:t>- síla</w:t>
      </w:r>
      <w:r>
        <w:tab/>
      </w:r>
    </w:p>
    <w:p w:rsidR="00A33D83" w:rsidRDefault="00A33D83" w:rsidP="001567CD">
      <w:pPr>
        <w:spacing w:line="240" w:lineRule="auto"/>
        <w:contextualSpacing/>
      </w:pPr>
    </w:p>
    <w:p w:rsidR="00A33D83" w:rsidRDefault="00A33D83" w:rsidP="001567CD">
      <w:pPr>
        <w:spacing w:line="240" w:lineRule="auto"/>
        <w:contextualSpacing/>
      </w:pPr>
      <w:r>
        <w:rPr>
          <w:b/>
        </w:rPr>
        <w:t>8C</w:t>
      </w:r>
    </w:p>
    <w:p w:rsidR="00750704" w:rsidRDefault="00750704" w:rsidP="001567CD">
      <w:pPr>
        <w:spacing w:line="240" w:lineRule="auto"/>
        <w:contextualSpacing/>
      </w:pPr>
      <w:r>
        <w:t>ceiling</w:t>
      </w:r>
      <w:r>
        <w:tab/>
      </w:r>
      <w:r>
        <w:tab/>
      </w:r>
      <w:r>
        <w:tab/>
      </w:r>
      <w:r>
        <w:tab/>
        <w:t>- strop</w:t>
      </w:r>
    </w:p>
    <w:p w:rsidR="00750704" w:rsidRPr="00750704" w:rsidRDefault="00750704" w:rsidP="001567CD">
      <w:pPr>
        <w:spacing w:line="240" w:lineRule="auto"/>
        <w:contextualSpacing/>
      </w:pPr>
      <w:r>
        <w:t>c</w:t>
      </w:r>
      <w:r w:rsidRPr="00750704">
        <w:t>hild prodigy</w:t>
      </w:r>
      <w:r w:rsidRPr="00750704">
        <w:tab/>
      </w:r>
      <w:r w:rsidRPr="00750704">
        <w:tab/>
      </w:r>
      <w:r w:rsidRPr="00750704">
        <w:tab/>
        <w:t>- zázračné dítě, mladý g</w:t>
      </w:r>
      <w:r>
        <w:t>énius</w:t>
      </w:r>
    </w:p>
    <w:p w:rsidR="00750704" w:rsidRPr="000C55C4" w:rsidRDefault="00750704" w:rsidP="001567CD">
      <w:pPr>
        <w:spacing w:line="240" w:lineRule="auto"/>
        <w:contextualSpacing/>
      </w:pPr>
      <w:r w:rsidRPr="000C55C4">
        <w:t>composer</w:t>
      </w:r>
      <w:r w:rsidRPr="000C55C4">
        <w:tab/>
      </w:r>
      <w:r w:rsidRPr="000C55C4">
        <w:tab/>
      </w:r>
      <w:r w:rsidRPr="000C55C4">
        <w:tab/>
        <w:t>- skladatel</w:t>
      </w:r>
    </w:p>
    <w:p w:rsidR="00A842AC" w:rsidRPr="000C55C4" w:rsidRDefault="00A842AC" w:rsidP="001567CD">
      <w:pPr>
        <w:spacing w:line="240" w:lineRule="auto"/>
        <w:contextualSpacing/>
      </w:pPr>
      <w:r w:rsidRPr="000C55C4">
        <w:t>deny</w:t>
      </w:r>
      <w:r w:rsidRPr="000C55C4">
        <w:tab/>
      </w:r>
      <w:r w:rsidRPr="000C55C4">
        <w:tab/>
      </w:r>
      <w:r w:rsidRPr="000C55C4">
        <w:tab/>
      </w:r>
      <w:r w:rsidRPr="000C55C4">
        <w:tab/>
        <w:t xml:space="preserve">- popřít </w:t>
      </w:r>
      <w:r w:rsidRPr="000C55C4">
        <w:rPr>
          <w:sz w:val="16"/>
          <w:szCs w:val="16"/>
        </w:rPr>
        <w:t>něco</w:t>
      </w:r>
    </w:p>
    <w:p w:rsidR="0039795C" w:rsidRPr="000C55C4" w:rsidRDefault="0039795C" w:rsidP="001567CD">
      <w:pPr>
        <w:spacing w:line="240" w:lineRule="auto"/>
        <w:contextualSpacing/>
      </w:pPr>
      <w:r w:rsidRPr="000C55C4">
        <w:t>harm</w:t>
      </w:r>
      <w:r w:rsidRPr="000C55C4">
        <w:tab/>
      </w:r>
      <w:r w:rsidRPr="000C55C4">
        <w:tab/>
      </w:r>
      <w:r w:rsidRPr="000C55C4">
        <w:tab/>
      </w:r>
      <w:r w:rsidRPr="000C55C4">
        <w:tab/>
        <w:t>- způsobit škodu, ublížit</w:t>
      </w:r>
    </w:p>
    <w:p w:rsidR="00F951A3" w:rsidRDefault="00812C08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justify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ospravedlnit, od</w:t>
      </w:r>
      <w:r>
        <w:t>ů</w:t>
      </w:r>
      <w:r w:rsidR="00F951A3">
        <w:rPr>
          <w:lang w:val="en-US"/>
        </w:rPr>
        <w:t>vodnit</w:t>
      </w:r>
    </w:p>
    <w:p w:rsidR="00F951A3" w:rsidRPr="00F951A3" w:rsidRDefault="00F951A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put one’s mind to </w:t>
      </w:r>
      <w:r>
        <w:rPr>
          <w:lang w:val="en-US"/>
        </w:rPr>
        <w:tab/>
      </w:r>
      <w:r>
        <w:rPr>
          <w:lang w:val="en-US"/>
        </w:rPr>
        <w:tab/>
        <w:t xml:space="preserve">- zaměřit se na </w:t>
      </w:r>
      <w:r w:rsidRPr="00F951A3">
        <w:rPr>
          <w:sz w:val="16"/>
          <w:szCs w:val="16"/>
          <w:lang w:val="en-US"/>
        </w:rPr>
        <w:t>něco</w:t>
      </w:r>
    </w:p>
    <w:p w:rsidR="001B6BC1" w:rsidRPr="001B6BC1" w:rsidRDefault="001B6BC1" w:rsidP="001567CD">
      <w:pPr>
        <w:spacing w:line="240" w:lineRule="auto"/>
        <w:contextualSpacing/>
        <w:rPr>
          <w:lang w:val="it-IT"/>
        </w:rPr>
      </w:pPr>
      <w:r w:rsidRPr="001B6BC1">
        <w:rPr>
          <w:lang w:val="it-IT"/>
        </w:rPr>
        <w:t>rise-rose-risen</w:t>
      </w:r>
      <w:r w:rsidRPr="001B6BC1">
        <w:rPr>
          <w:lang w:val="it-IT"/>
        </w:rPr>
        <w:tab/>
      </w:r>
      <w:r w:rsidRPr="001B6BC1">
        <w:rPr>
          <w:lang w:val="it-IT"/>
        </w:rPr>
        <w:tab/>
      </w:r>
      <w:r w:rsidRPr="001B6BC1">
        <w:rPr>
          <w:lang w:val="it-IT"/>
        </w:rPr>
        <w:tab/>
        <w:t>- vstát, zvednout se, postavit se</w:t>
      </w:r>
    </w:p>
    <w:p w:rsidR="0039795C" w:rsidRDefault="0039795C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 xml:space="preserve">rise to the challenge 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 w:rsidR="001B6BC1">
        <w:rPr>
          <w:lang w:val="en-US"/>
        </w:rPr>
        <w:t xml:space="preserve">poradit si s/ úspěšně se s </w:t>
      </w:r>
      <w:r w:rsidR="001B6BC1" w:rsidRPr="001B6BC1">
        <w:rPr>
          <w:sz w:val="16"/>
          <w:szCs w:val="16"/>
          <w:lang w:val="en-US"/>
        </w:rPr>
        <w:t>něčím</w:t>
      </w:r>
      <w:r w:rsidR="001B6BC1">
        <w:rPr>
          <w:lang w:val="en-US"/>
        </w:rPr>
        <w:t xml:space="preserve"> vypořádat</w:t>
      </w:r>
    </w:p>
    <w:p w:rsidR="00750704" w:rsidRDefault="00750704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screenwriter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scénárista</w:t>
      </w:r>
      <w:r w:rsidR="00F60276">
        <w:rPr>
          <w:lang w:val="en-US"/>
        </w:rPr>
        <w:t xml:space="preserve"> </w:t>
      </w:r>
      <w:r w:rsidR="00A842AC">
        <w:rPr>
          <w:lang w:val="en-US"/>
        </w:rPr>
        <w:t xml:space="preserve"> </w:t>
      </w:r>
    </w:p>
    <w:p w:rsidR="00750704" w:rsidRDefault="00750704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sculptor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sochař</w:t>
      </w:r>
    </w:p>
    <w:p w:rsidR="001B6BC1" w:rsidRDefault="001B6BC1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solve a problem</w:t>
      </w:r>
      <w:r>
        <w:rPr>
          <w:lang w:val="en-US"/>
        </w:rPr>
        <w:tab/>
      </w:r>
      <w:r>
        <w:rPr>
          <w:lang w:val="en-US"/>
        </w:rPr>
        <w:tab/>
        <w:t>- vyřešit problém</w:t>
      </w:r>
    </w:p>
    <w:p w:rsidR="0039795C" w:rsidRPr="0039795C" w:rsidRDefault="0039795C" w:rsidP="001567CD">
      <w:pPr>
        <w:spacing w:line="240" w:lineRule="auto"/>
        <w:contextualSpacing/>
      </w:pPr>
      <w:r>
        <w:rPr>
          <w:lang w:val="en-US"/>
        </w:rPr>
        <w:t xml:space="preserve">take advantage </w:t>
      </w:r>
      <w:r>
        <w:rPr>
          <w:b/>
          <w:lang w:val="en-US"/>
        </w:rPr>
        <w:t>of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využít</w:t>
      </w:r>
    </w:p>
    <w:p w:rsidR="00A33D83" w:rsidRDefault="00A33D83" w:rsidP="001567CD">
      <w:pPr>
        <w:spacing w:line="240" w:lineRule="auto"/>
        <w:contextualSpacing/>
      </w:pPr>
      <w:r>
        <w:rPr>
          <w:lang w:val="en-US"/>
        </w:rPr>
        <w:t xml:space="preserve">take </w:t>
      </w:r>
      <w:r w:rsidRPr="00A33D83">
        <w:rPr>
          <w:i/>
          <w:lang w:val="en-US"/>
        </w:rPr>
        <w:t>st</w:t>
      </w:r>
      <w:r>
        <w:rPr>
          <w:lang w:val="en-US"/>
        </w:rPr>
        <w:t xml:space="preserve"> for granted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 xml:space="preserve">brát </w:t>
      </w:r>
      <w:r w:rsidRPr="00A33D83">
        <w:rPr>
          <w:i/>
        </w:rPr>
        <w:t>co</w:t>
      </w:r>
      <w:r>
        <w:t xml:space="preserve"> jako samozřejmost</w:t>
      </w:r>
    </w:p>
    <w:p w:rsidR="00A842AC" w:rsidRDefault="00A842AC" w:rsidP="001567CD">
      <w:pPr>
        <w:spacing w:line="240" w:lineRule="auto"/>
        <w:contextualSpacing/>
      </w:pPr>
    </w:p>
    <w:p w:rsidR="00A842AC" w:rsidRPr="00B4570B" w:rsidRDefault="00A842AC" w:rsidP="001567CD">
      <w:pPr>
        <w:spacing w:line="240" w:lineRule="auto"/>
        <w:contextualSpacing/>
        <w:rPr>
          <w:b/>
        </w:rPr>
      </w:pPr>
      <w:r>
        <w:rPr>
          <w:b/>
        </w:rPr>
        <w:t>8D</w:t>
      </w:r>
    </w:p>
    <w:p w:rsidR="000C55C4" w:rsidRDefault="000C55C4" w:rsidP="001567CD">
      <w:pPr>
        <w:spacing w:line="240" w:lineRule="auto"/>
        <w:contextualSpacing/>
      </w:pPr>
      <w:r w:rsidRPr="00B4570B">
        <w:t>association</w:t>
      </w:r>
      <w:r w:rsidRPr="00B4570B">
        <w:tab/>
      </w:r>
      <w:r w:rsidRPr="00B4570B">
        <w:tab/>
      </w:r>
      <w:r w:rsidRPr="00B4570B">
        <w:tab/>
        <w:t xml:space="preserve">- </w:t>
      </w:r>
      <w:r>
        <w:t>spojení, vztah</w:t>
      </w:r>
    </w:p>
    <w:p w:rsidR="000C55C4" w:rsidRDefault="000C55C4" w:rsidP="001567CD">
      <w:pPr>
        <w:spacing w:line="240" w:lineRule="auto"/>
        <w:contextualSpacing/>
      </w:pPr>
      <w:r w:rsidRPr="000C55C4">
        <w:t>award</w:t>
      </w:r>
      <w:r w:rsidRPr="000C55C4">
        <w:tab/>
      </w:r>
      <w:r w:rsidRPr="000C55C4">
        <w:tab/>
      </w:r>
      <w:r w:rsidRPr="000C55C4">
        <w:tab/>
      </w:r>
      <w:r w:rsidRPr="000C55C4">
        <w:tab/>
        <w:t xml:space="preserve">- cena, </w:t>
      </w:r>
      <w:r>
        <w:t>ocenění, vyznamenání</w:t>
      </w:r>
    </w:p>
    <w:p w:rsidR="00565350" w:rsidRDefault="00565350" w:rsidP="001567CD">
      <w:pPr>
        <w:spacing w:line="240" w:lineRule="auto"/>
        <w:contextualSpacing/>
      </w:pPr>
      <w:r>
        <w:t>beat</w:t>
      </w:r>
      <w:r>
        <w:tab/>
      </w:r>
      <w:r>
        <w:tab/>
      </w:r>
      <w:r>
        <w:tab/>
      </w:r>
      <w:r>
        <w:tab/>
        <w:t xml:space="preserve">- porazit </w:t>
      </w:r>
      <w:r w:rsidRPr="00565350">
        <w:rPr>
          <w:sz w:val="16"/>
          <w:szCs w:val="16"/>
        </w:rPr>
        <w:t>někoho</w:t>
      </w:r>
      <w:r>
        <w:t xml:space="preserve">/ zvítězit nad </w:t>
      </w:r>
      <w:r w:rsidRPr="00565350">
        <w:rPr>
          <w:sz w:val="16"/>
          <w:szCs w:val="16"/>
        </w:rPr>
        <w:t>někým</w:t>
      </w:r>
    </w:p>
    <w:p w:rsidR="000C55C4" w:rsidRDefault="000C55C4" w:rsidP="001567CD">
      <w:pPr>
        <w:spacing w:line="240" w:lineRule="auto"/>
        <w:contextualSpacing/>
      </w:pPr>
      <w:r w:rsidRPr="000C55C4">
        <w:t>capital</w:t>
      </w:r>
      <w:r w:rsidRPr="000C55C4">
        <w:tab/>
      </w:r>
      <w:r w:rsidRPr="000C55C4">
        <w:tab/>
      </w:r>
      <w:r w:rsidRPr="000C55C4">
        <w:tab/>
      </w:r>
      <w:r w:rsidRPr="000C55C4">
        <w:tab/>
      </w:r>
      <w:r>
        <w:t>- hlavní město</w:t>
      </w:r>
    </w:p>
    <w:p w:rsidR="000C55C4" w:rsidRDefault="000C55C4" w:rsidP="001567CD">
      <w:pPr>
        <w:spacing w:line="240" w:lineRule="auto"/>
        <w:contextualSpacing/>
      </w:pPr>
      <w:r w:rsidRPr="00B4570B">
        <w:t>civil servant</w:t>
      </w:r>
      <w:r w:rsidRPr="00B4570B">
        <w:tab/>
      </w:r>
      <w:r w:rsidRPr="00B4570B">
        <w:tab/>
      </w:r>
      <w:r w:rsidRPr="00B4570B">
        <w:tab/>
        <w:t xml:space="preserve">- </w:t>
      </w:r>
      <w:r>
        <w:t>státní úředník/ zaměstnanec</w:t>
      </w:r>
    </w:p>
    <w:p w:rsidR="00827473" w:rsidRDefault="00827473" w:rsidP="001567CD">
      <w:pPr>
        <w:spacing w:line="240" w:lineRule="auto"/>
        <w:contextualSpacing/>
      </w:pPr>
      <w:r>
        <w:t>compete</w:t>
      </w:r>
      <w:r>
        <w:tab/>
      </w:r>
      <w:r>
        <w:tab/>
      </w:r>
      <w:r>
        <w:tab/>
        <w:t>- soutěžit, závodit</w:t>
      </w:r>
    </w:p>
    <w:p w:rsidR="005E03B0" w:rsidRPr="000C55C4" w:rsidRDefault="005E03B0" w:rsidP="001567CD">
      <w:pPr>
        <w:spacing w:line="240" w:lineRule="auto"/>
        <w:contextualSpacing/>
      </w:pPr>
      <w:r>
        <w:t>complain</w:t>
      </w:r>
      <w:r>
        <w:tab/>
      </w:r>
      <w:r>
        <w:tab/>
      </w:r>
      <w:r>
        <w:tab/>
        <w:t>- stěžovat si</w:t>
      </w:r>
    </w:p>
    <w:p w:rsidR="000C55C4" w:rsidRPr="004C4BD9" w:rsidRDefault="000C55C4" w:rsidP="001567CD">
      <w:pPr>
        <w:spacing w:line="240" w:lineRule="auto"/>
        <w:contextualSpacing/>
      </w:pPr>
      <w:r w:rsidRPr="004C4BD9">
        <w:t>economy</w:t>
      </w:r>
      <w:r w:rsidRPr="004C4BD9">
        <w:tab/>
      </w:r>
      <w:r w:rsidRPr="004C4BD9">
        <w:tab/>
      </w:r>
      <w:r w:rsidRPr="004C4BD9">
        <w:tab/>
        <w:t>- ekonomika</w:t>
      </w:r>
    </w:p>
    <w:p w:rsidR="00827473" w:rsidRPr="004C4BD9" w:rsidRDefault="00827473" w:rsidP="001567CD">
      <w:pPr>
        <w:spacing w:line="240" w:lineRule="auto"/>
        <w:contextualSpacing/>
      </w:pPr>
      <w:r w:rsidRPr="004C4BD9">
        <w:t>election</w:t>
      </w:r>
      <w:r w:rsidRPr="004C4BD9">
        <w:tab/>
      </w:r>
      <w:r w:rsidRPr="004C4BD9">
        <w:tab/>
      </w:r>
      <w:r w:rsidRPr="004C4BD9">
        <w:tab/>
        <w:t>- volba</w:t>
      </w:r>
    </w:p>
    <w:p w:rsidR="00827473" w:rsidRPr="004C4BD9" w:rsidRDefault="00827473" w:rsidP="001567CD">
      <w:pPr>
        <w:spacing w:line="240" w:lineRule="auto"/>
        <w:contextualSpacing/>
      </w:pPr>
      <w:r w:rsidRPr="004C4BD9">
        <w:t>empire</w:t>
      </w:r>
      <w:r w:rsidRPr="004C4BD9">
        <w:tab/>
      </w:r>
      <w:r w:rsidRPr="004C4BD9">
        <w:tab/>
      </w:r>
      <w:r w:rsidRPr="004C4BD9">
        <w:tab/>
      </w:r>
      <w:r w:rsidRPr="004C4BD9">
        <w:tab/>
        <w:t>- říše, císařství</w:t>
      </w:r>
    </w:p>
    <w:p w:rsidR="00827473" w:rsidRPr="004C4BD9" w:rsidRDefault="00827473" w:rsidP="001567CD">
      <w:pPr>
        <w:spacing w:line="240" w:lineRule="auto"/>
        <w:contextualSpacing/>
      </w:pPr>
      <w:r w:rsidRPr="004C4BD9">
        <w:t>emperor</w:t>
      </w:r>
      <w:r w:rsidRPr="004C4BD9">
        <w:tab/>
      </w:r>
      <w:r w:rsidRPr="004C4BD9">
        <w:tab/>
      </w:r>
      <w:r w:rsidRPr="004C4BD9">
        <w:tab/>
        <w:t>- císař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in my view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z mého pohledu</w:t>
      </w:r>
      <w:r w:rsidR="005E03B0">
        <w:rPr>
          <w:lang w:val="en-US"/>
        </w:rPr>
        <w:t>, hlediska</w:t>
      </w:r>
      <w:r>
        <w:rPr>
          <w:lang w:val="en-US"/>
        </w:rPr>
        <w:t>/ podle mého názoru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in my opinion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podle mého názoru</w:t>
      </w:r>
    </w:p>
    <w:p w:rsidR="00565350" w:rsidRPr="00565350" w:rsidRDefault="00565350" w:rsidP="001567CD">
      <w:pPr>
        <w:spacing w:line="240" w:lineRule="auto"/>
        <w:contextualSpacing/>
        <w:rPr>
          <w:lang w:val="en-US"/>
        </w:rPr>
      </w:pPr>
      <w:r>
        <w:rPr>
          <w:b/>
          <w:lang w:val="en-US"/>
        </w:rPr>
        <w:t xml:space="preserve">in </w:t>
      </w:r>
      <w:r>
        <w:rPr>
          <w:lang w:val="en-US"/>
        </w:rPr>
        <w:t>second place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na druhém místě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lastRenderedPageBreak/>
        <w:t>MP – member of parliament</w:t>
      </w:r>
      <w:r>
        <w:rPr>
          <w:lang w:val="en-US"/>
        </w:rPr>
        <w:tab/>
        <w:t>- člen parlamentu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monarch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panovník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monarchy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monarchie, království</w:t>
      </w:r>
    </w:p>
    <w:p w:rsidR="005E03B0" w:rsidRDefault="00565350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point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bod</w:t>
      </w:r>
      <w:r w:rsidR="005E03B0">
        <w:rPr>
          <w:lang w:val="en-US"/>
        </w:rPr>
        <w:tab/>
      </w:r>
    </w:p>
    <w:p w:rsidR="00565350" w:rsidRDefault="00565350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previous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předchozí, předešlý</w:t>
      </w:r>
    </w:p>
    <w:p w:rsidR="00565350" w:rsidRDefault="00565350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rival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soupeř</w:t>
      </w:r>
    </w:p>
    <w:p w:rsidR="00B4570B" w:rsidRPr="00B4570B" w:rsidRDefault="00B4570B" w:rsidP="001567CD">
      <w:pPr>
        <w:spacing w:line="240" w:lineRule="auto"/>
        <w:contextualSpacing/>
      </w:pPr>
      <w:r>
        <w:rPr>
          <w:lang w:val="en-US"/>
        </w:rPr>
        <w:t>rule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vládnout, panovat</w:t>
      </w:r>
    </w:p>
    <w:p w:rsidR="00565350" w:rsidRDefault="00565350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spectators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diváci</w:t>
      </w:r>
    </w:p>
    <w:p w:rsidR="00B4570B" w:rsidRPr="00B4570B" w:rsidRDefault="00B4570B" w:rsidP="001567CD">
      <w:pPr>
        <w:spacing w:line="240" w:lineRule="auto"/>
        <w:contextualSpacing/>
      </w:pPr>
      <w:r>
        <w:rPr>
          <w:lang w:val="en-US"/>
        </w:rPr>
        <w:t>take place in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konat se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tax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daň</w:t>
      </w:r>
    </w:p>
    <w:p w:rsidR="00565350" w:rsidRDefault="00565350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teammates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spoluhráči</w:t>
      </w:r>
    </w:p>
    <w:p w:rsidR="00827473" w:rsidRDefault="00827473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title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titul</w:t>
      </w:r>
      <w:r w:rsidR="000C55C4">
        <w:rPr>
          <w:lang w:val="en-US"/>
        </w:rPr>
        <w:tab/>
      </w:r>
    </w:p>
    <w:p w:rsidR="000C55C4" w:rsidRDefault="00827473" w:rsidP="001567CD">
      <w:pPr>
        <w:spacing w:line="240" w:lineRule="auto"/>
        <w:contextualSpacing/>
      </w:pPr>
      <w:r>
        <w:rPr>
          <w:lang w:val="en-US"/>
        </w:rPr>
        <w:t>treat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C55C4">
        <w:rPr>
          <w:lang w:val="en-US"/>
        </w:rPr>
        <w:tab/>
      </w:r>
      <w:r w:rsidR="000C55C4">
        <w:t xml:space="preserve">- </w:t>
      </w:r>
      <w:r>
        <w:t>zacházet, jednat, nakládat</w:t>
      </w:r>
    </w:p>
    <w:p w:rsidR="00B4570B" w:rsidRDefault="00B4570B" w:rsidP="001567CD">
      <w:pPr>
        <w:spacing w:line="240" w:lineRule="auto"/>
        <w:contextualSpacing/>
      </w:pPr>
      <w:r>
        <w:t>vote</w:t>
      </w:r>
      <w:r>
        <w:tab/>
      </w:r>
      <w:r>
        <w:tab/>
      </w:r>
      <w:r>
        <w:tab/>
      </w:r>
      <w:r>
        <w:tab/>
        <w:t>- hlasovat, volit</w:t>
      </w:r>
    </w:p>
    <w:p w:rsidR="00142241" w:rsidRDefault="00142241" w:rsidP="001567CD">
      <w:pPr>
        <w:spacing w:line="240" w:lineRule="auto"/>
        <w:contextualSpacing/>
      </w:pPr>
    </w:p>
    <w:p w:rsidR="00142241" w:rsidRDefault="00142241" w:rsidP="001567CD">
      <w:pPr>
        <w:spacing w:line="240" w:lineRule="auto"/>
        <w:contextualSpacing/>
        <w:rPr>
          <w:b/>
        </w:rPr>
      </w:pPr>
      <w:r>
        <w:rPr>
          <w:b/>
        </w:rPr>
        <w:t>8E</w:t>
      </w:r>
    </w:p>
    <w:p w:rsidR="004C4BD9" w:rsidRDefault="004C4BD9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All things considered,</w:t>
      </w:r>
      <w:r>
        <w:rPr>
          <w:lang w:val="en-US"/>
        </w:rPr>
        <w:tab/>
      </w:r>
      <w:r>
        <w:rPr>
          <w:lang w:val="en-US"/>
        </w:rPr>
        <w:tab/>
        <w:t>- Celkem vzato</w:t>
      </w:r>
    </w:p>
    <w:p w:rsidR="00AF2399" w:rsidRDefault="00460634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d</w:t>
      </w:r>
      <w:r w:rsidR="00AF2399">
        <w:rPr>
          <w:lang w:val="en-US"/>
        </w:rPr>
        <w:t>etermination</w:t>
      </w:r>
      <w:r w:rsidR="00AF2399">
        <w:rPr>
          <w:lang w:val="en-US"/>
        </w:rPr>
        <w:tab/>
      </w:r>
      <w:r w:rsidR="00AF2399">
        <w:rPr>
          <w:lang w:val="en-US"/>
        </w:rPr>
        <w:tab/>
      </w:r>
      <w:r w:rsidR="00AF2399">
        <w:rPr>
          <w:lang w:val="en-US"/>
        </w:rPr>
        <w:tab/>
        <w:t>- odhodlání</w:t>
      </w:r>
    </w:p>
    <w:p w:rsidR="004C4BD9" w:rsidRDefault="00F0773C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failure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prohra, neúspěch</w:t>
      </w:r>
    </w:p>
    <w:p w:rsidR="004C4BD9" w:rsidRDefault="004C4BD9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for instance/ example</w:t>
      </w:r>
      <w:r>
        <w:rPr>
          <w:lang w:val="en-US"/>
        </w:rPr>
        <w:tab/>
      </w:r>
      <w:r>
        <w:rPr>
          <w:lang w:val="en-US"/>
        </w:rPr>
        <w:tab/>
        <w:t>- například, třeba</w:t>
      </w:r>
    </w:p>
    <w:p w:rsidR="00F0773C" w:rsidRDefault="00F0773C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in addition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navíc, kromě toho, že</w:t>
      </w:r>
    </w:p>
    <w:p w:rsidR="004C4BD9" w:rsidRDefault="004C4BD9" w:rsidP="001567CD">
      <w:pPr>
        <w:spacing w:line="240" w:lineRule="auto"/>
        <w:contextualSpacing/>
        <w:rPr>
          <w:lang w:val="en-US"/>
        </w:rPr>
      </w:pPr>
      <w:r>
        <w:rPr>
          <w:lang w:val="en-US"/>
        </w:rPr>
        <w:t>in conclusion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na závěr, závěrem</w:t>
      </w:r>
    </w:p>
    <w:p w:rsidR="004C4BD9" w:rsidRDefault="004C4BD9" w:rsidP="001567CD">
      <w:pPr>
        <w:spacing w:line="240" w:lineRule="auto"/>
        <w:contextualSpacing/>
      </w:pPr>
      <w:r>
        <w:rPr>
          <w:lang w:val="en-US"/>
        </w:rPr>
        <w:t>praise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pochválit</w:t>
      </w:r>
    </w:p>
    <w:p w:rsidR="004C4BD9" w:rsidRDefault="004C4BD9" w:rsidP="001567CD">
      <w:pPr>
        <w:spacing w:line="240" w:lineRule="auto"/>
        <w:contextualSpacing/>
      </w:pPr>
      <w:r>
        <w:rPr>
          <w:lang w:val="en-US"/>
        </w:rPr>
        <w:t>state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uvést, konstatovat, oznámit</w:t>
      </w:r>
    </w:p>
    <w:p w:rsidR="004C4BD9" w:rsidRDefault="004C4BD9" w:rsidP="001567CD">
      <w:pPr>
        <w:spacing w:line="240" w:lineRule="auto"/>
        <w:contextualSpacing/>
      </w:pPr>
      <w:r>
        <w:t>such as</w:t>
      </w:r>
      <w:r>
        <w:tab/>
      </w:r>
      <w:r>
        <w:tab/>
      </w:r>
      <w:r>
        <w:tab/>
      </w:r>
      <w:r>
        <w:tab/>
        <w:t>- jako například</w:t>
      </w:r>
    </w:p>
    <w:p w:rsidR="00F0773C" w:rsidRDefault="00F0773C" w:rsidP="001567CD">
      <w:pPr>
        <w:spacing w:line="240" w:lineRule="auto"/>
        <w:contextualSpacing/>
      </w:pPr>
      <w:r>
        <w:t>To conclude,</w:t>
      </w:r>
      <w:r>
        <w:tab/>
      </w:r>
      <w:r>
        <w:tab/>
      </w:r>
      <w:r>
        <w:tab/>
        <w:t>- Abych to shrnul, Závěrem,</w:t>
      </w:r>
    </w:p>
    <w:p w:rsidR="004C4BD9" w:rsidRDefault="004C4BD9" w:rsidP="001567CD">
      <w:pPr>
        <w:spacing w:line="240" w:lineRule="auto"/>
        <w:contextualSpacing/>
      </w:pPr>
      <w:r>
        <w:t>To sum up,</w:t>
      </w:r>
      <w:r>
        <w:tab/>
      </w:r>
      <w:r>
        <w:tab/>
      </w:r>
      <w:r>
        <w:tab/>
        <w:t>- Abych to shrnul</w:t>
      </w:r>
      <w:r w:rsidR="00F0773C">
        <w:t>,</w:t>
      </w:r>
    </w:p>
    <w:p w:rsidR="004C4BD9" w:rsidRPr="004C4BD9" w:rsidRDefault="004C4BD9" w:rsidP="001567CD">
      <w:pPr>
        <w:spacing w:line="240" w:lineRule="auto"/>
        <w:contextualSpacing/>
      </w:pPr>
      <w:r>
        <w:t>To summarize,</w:t>
      </w:r>
      <w:r>
        <w:tab/>
      </w:r>
      <w:r>
        <w:tab/>
      </w:r>
      <w:r>
        <w:tab/>
        <w:t>- Abych to shrnul, Jen pro shrnutí</w:t>
      </w:r>
      <w:r w:rsidR="00F0773C">
        <w:t>,</w:t>
      </w:r>
    </w:p>
    <w:sectPr w:rsidR="004C4BD9" w:rsidRPr="004C4BD9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CD"/>
    <w:rsid w:val="00053DF5"/>
    <w:rsid w:val="000C55C4"/>
    <w:rsid w:val="001251EB"/>
    <w:rsid w:val="00142241"/>
    <w:rsid w:val="001567CD"/>
    <w:rsid w:val="00197C68"/>
    <w:rsid w:val="001B6BC1"/>
    <w:rsid w:val="0023103B"/>
    <w:rsid w:val="002B410E"/>
    <w:rsid w:val="00310EB0"/>
    <w:rsid w:val="003652A2"/>
    <w:rsid w:val="0039795C"/>
    <w:rsid w:val="003D435C"/>
    <w:rsid w:val="003D4383"/>
    <w:rsid w:val="00460634"/>
    <w:rsid w:val="004C4BD9"/>
    <w:rsid w:val="00565350"/>
    <w:rsid w:val="005C7D18"/>
    <w:rsid w:val="005E03B0"/>
    <w:rsid w:val="00651E2F"/>
    <w:rsid w:val="00666213"/>
    <w:rsid w:val="00702FD6"/>
    <w:rsid w:val="00724F83"/>
    <w:rsid w:val="00750704"/>
    <w:rsid w:val="00756444"/>
    <w:rsid w:val="007C20B4"/>
    <w:rsid w:val="00812C08"/>
    <w:rsid w:val="00827473"/>
    <w:rsid w:val="00845D65"/>
    <w:rsid w:val="00860152"/>
    <w:rsid w:val="00876156"/>
    <w:rsid w:val="008D35C1"/>
    <w:rsid w:val="009C7CE7"/>
    <w:rsid w:val="00A3214E"/>
    <w:rsid w:val="00A33D83"/>
    <w:rsid w:val="00A710EE"/>
    <w:rsid w:val="00A842AC"/>
    <w:rsid w:val="00AF2399"/>
    <w:rsid w:val="00B347CE"/>
    <w:rsid w:val="00B4570B"/>
    <w:rsid w:val="00B72D06"/>
    <w:rsid w:val="00BA6386"/>
    <w:rsid w:val="00BD40B0"/>
    <w:rsid w:val="00BD7B1E"/>
    <w:rsid w:val="00C55A80"/>
    <w:rsid w:val="00CA6908"/>
    <w:rsid w:val="00CB7F5B"/>
    <w:rsid w:val="00CC1A06"/>
    <w:rsid w:val="00CE6ED4"/>
    <w:rsid w:val="00CF5D5E"/>
    <w:rsid w:val="00D05CEE"/>
    <w:rsid w:val="00DF01E0"/>
    <w:rsid w:val="00DF6068"/>
    <w:rsid w:val="00E03364"/>
    <w:rsid w:val="00EB01D1"/>
    <w:rsid w:val="00ED1DAE"/>
    <w:rsid w:val="00F0773C"/>
    <w:rsid w:val="00F60276"/>
    <w:rsid w:val="00F77984"/>
    <w:rsid w:val="00F90DCD"/>
    <w:rsid w:val="00F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35078-F7FC-4188-8EA6-9F8DDB8D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Klasika - můj"/>
    <w:qFormat/>
    <w:rsid w:val="001567CD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Viták Martin</cp:lastModifiedBy>
  <cp:revision>2</cp:revision>
  <dcterms:created xsi:type="dcterms:W3CDTF">2018-01-31T07:23:00Z</dcterms:created>
  <dcterms:modified xsi:type="dcterms:W3CDTF">2018-01-31T07:23:00Z</dcterms:modified>
</cp:coreProperties>
</file>