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34B" w:rsidRPr="0030658C" w:rsidRDefault="0030658C" w:rsidP="0030658C">
      <w:pPr>
        <w:jc w:val="center"/>
        <w:rPr>
          <w:b/>
          <w:sz w:val="24"/>
          <w:szCs w:val="24"/>
          <w:u w:val="single"/>
        </w:rPr>
      </w:pPr>
      <w:r w:rsidRPr="0030658C">
        <w:rPr>
          <w:b/>
          <w:sz w:val="24"/>
          <w:szCs w:val="24"/>
          <w:u w:val="single"/>
        </w:rPr>
        <w:t>ČJL – KRITÉRIA HODNOCENÍ SLOHOVÉ PRÁCE</w:t>
      </w:r>
    </w:p>
    <w:p w:rsidR="0030658C" w:rsidRPr="0030658C" w:rsidRDefault="0030658C">
      <w:pPr>
        <w:rPr>
          <w:sz w:val="24"/>
          <w:szCs w:val="24"/>
        </w:rPr>
      </w:pPr>
    </w:p>
    <w:p w:rsidR="0030658C" w:rsidRPr="0030658C" w:rsidRDefault="0030658C" w:rsidP="0030658C">
      <w:pPr>
        <w:jc w:val="both"/>
        <w:rPr>
          <w:b/>
          <w:sz w:val="24"/>
          <w:szCs w:val="24"/>
        </w:rPr>
      </w:pPr>
      <w:r w:rsidRPr="0030658C">
        <w:rPr>
          <w:b/>
          <w:sz w:val="24"/>
          <w:szCs w:val="24"/>
        </w:rPr>
        <w:t xml:space="preserve">Na vypracování slohové práce má 120 minut, včetně volby zadání. </w:t>
      </w:r>
    </w:p>
    <w:p w:rsidR="0030658C" w:rsidRPr="0030658C" w:rsidRDefault="0030658C" w:rsidP="0030658C">
      <w:pPr>
        <w:jc w:val="both"/>
        <w:rPr>
          <w:b/>
          <w:sz w:val="24"/>
          <w:szCs w:val="24"/>
        </w:rPr>
      </w:pPr>
    </w:p>
    <w:p w:rsidR="0030658C" w:rsidRPr="0030658C" w:rsidRDefault="0030658C" w:rsidP="0030658C">
      <w:pPr>
        <w:jc w:val="both"/>
        <w:rPr>
          <w:b/>
          <w:sz w:val="24"/>
          <w:szCs w:val="24"/>
        </w:rPr>
      </w:pPr>
      <w:r w:rsidRPr="0030658C">
        <w:rPr>
          <w:b/>
          <w:sz w:val="24"/>
          <w:szCs w:val="24"/>
        </w:rPr>
        <w:t xml:space="preserve">Během práce může používat Pravidla českého pravopisu. </w:t>
      </w:r>
    </w:p>
    <w:p w:rsidR="0030658C" w:rsidRPr="0030658C" w:rsidRDefault="0030658C" w:rsidP="0030658C">
      <w:pPr>
        <w:jc w:val="both"/>
        <w:rPr>
          <w:b/>
          <w:sz w:val="24"/>
          <w:szCs w:val="24"/>
        </w:rPr>
      </w:pPr>
    </w:p>
    <w:p w:rsidR="0030658C" w:rsidRPr="0030658C" w:rsidRDefault="0030658C" w:rsidP="0030658C">
      <w:pPr>
        <w:jc w:val="both"/>
        <w:rPr>
          <w:b/>
          <w:sz w:val="24"/>
          <w:szCs w:val="24"/>
        </w:rPr>
      </w:pPr>
      <w:r w:rsidRPr="0030658C">
        <w:rPr>
          <w:b/>
          <w:sz w:val="24"/>
          <w:szCs w:val="24"/>
        </w:rPr>
        <w:t xml:space="preserve">Minimální rozsah slohové práce je 250 slov (orientačně </w:t>
      </w:r>
      <w:proofErr w:type="gramStart"/>
      <w:r w:rsidRPr="0030658C">
        <w:rPr>
          <w:b/>
          <w:sz w:val="24"/>
          <w:szCs w:val="24"/>
        </w:rPr>
        <w:t>25 – 30</w:t>
      </w:r>
      <w:proofErr w:type="gramEnd"/>
      <w:r w:rsidRPr="0030658C">
        <w:rPr>
          <w:b/>
          <w:sz w:val="24"/>
          <w:szCs w:val="24"/>
        </w:rPr>
        <w:t xml:space="preserve"> řádků textu), horní hranice počtu slov není stanovena. Předmětem hodnocení je pouze autorský test žáka. </w:t>
      </w:r>
    </w:p>
    <w:p w:rsidR="0030658C" w:rsidRPr="0030658C" w:rsidRDefault="0030658C">
      <w:pPr>
        <w:rPr>
          <w:sz w:val="24"/>
          <w:szCs w:val="24"/>
        </w:rPr>
      </w:pPr>
    </w:p>
    <w:p w:rsidR="0030658C" w:rsidRPr="0030658C" w:rsidRDefault="0030658C">
      <w:pPr>
        <w:rPr>
          <w:b/>
          <w:sz w:val="24"/>
          <w:szCs w:val="24"/>
          <w:u w:val="single"/>
        </w:rPr>
      </w:pPr>
      <w:r w:rsidRPr="0030658C">
        <w:rPr>
          <w:b/>
          <w:sz w:val="24"/>
          <w:szCs w:val="24"/>
          <w:u w:val="single"/>
        </w:rPr>
        <w:t xml:space="preserve">KRITÉRIA HODNOCENÍ SLOHOVÉ PRÁCE: </w:t>
      </w:r>
    </w:p>
    <w:p w:rsidR="0030658C" w:rsidRPr="0030658C" w:rsidRDefault="0030658C">
      <w:pPr>
        <w:rPr>
          <w:b/>
          <w:sz w:val="24"/>
          <w:szCs w:val="24"/>
        </w:rPr>
      </w:pPr>
      <w:r w:rsidRPr="0030658C">
        <w:rPr>
          <w:b/>
          <w:sz w:val="24"/>
          <w:szCs w:val="24"/>
        </w:rPr>
        <w:t xml:space="preserve">Slohová práce je hodnocena podle tří základních kritérií (resp. 6 dílčích kritérií): </w:t>
      </w:r>
    </w:p>
    <w:p w:rsidR="0030658C" w:rsidRPr="0030658C" w:rsidRDefault="0030658C" w:rsidP="0030658C">
      <w:pPr>
        <w:ind w:firstLine="708"/>
        <w:rPr>
          <w:b/>
          <w:sz w:val="24"/>
          <w:szCs w:val="24"/>
        </w:rPr>
      </w:pPr>
      <w:r w:rsidRPr="0030658C">
        <w:rPr>
          <w:b/>
          <w:sz w:val="24"/>
          <w:szCs w:val="24"/>
        </w:rPr>
        <w:t xml:space="preserve">1. Vytvoření textu podle zadaných kritérií </w:t>
      </w:r>
    </w:p>
    <w:p w:rsidR="0030658C" w:rsidRPr="0030658C" w:rsidRDefault="0030658C" w:rsidP="0030658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proofErr w:type="gramStart"/>
      <w:r w:rsidRPr="0030658C">
        <w:rPr>
          <w:sz w:val="24"/>
          <w:szCs w:val="24"/>
        </w:rPr>
        <w:t>1A</w:t>
      </w:r>
      <w:proofErr w:type="gramEnd"/>
      <w:r w:rsidRPr="0030658C">
        <w:rPr>
          <w:sz w:val="24"/>
          <w:szCs w:val="24"/>
        </w:rPr>
        <w:t xml:space="preserve"> téma, obsah</w:t>
      </w:r>
    </w:p>
    <w:p w:rsidR="0030658C" w:rsidRPr="0030658C" w:rsidRDefault="0030658C" w:rsidP="0030658C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 w:rsidRPr="0030658C">
        <w:rPr>
          <w:sz w:val="24"/>
          <w:szCs w:val="24"/>
        </w:rPr>
        <w:t>1B</w:t>
      </w:r>
      <w:proofErr w:type="gramEnd"/>
      <w:r w:rsidRPr="0030658C">
        <w:rPr>
          <w:sz w:val="24"/>
          <w:szCs w:val="24"/>
        </w:rPr>
        <w:t xml:space="preserve"> komunikační situace, slohový útvar</w:t>
      </w:r>
    </w:p>
    <w:p w:rsidR="0030658C" w:rsidRPr="0030658C" w:rsidRDefault="0030658C" w:rsidP="0030658C">
      <w:pPr>
        <w:ind w:firstLine="708"/>
        <w:rPr>
          <w:b/>
          <w:sz w:val="24"/>
          <w:szCs w:val="24"/>
        </w:rPr>
      </w:pPr>
      <w:r w:rsidRPr="0030658C">
        <w:rPr>
          <w:b/>
          <w:sz w:val="24"/>
          <w:szCs w:val="24"/>
        </w:rPr>
        <w:t xml:space="preserve">2. Funkční užití jazykových prostředků </w:t>
      </w:r>
    </w:p>
    <w:p w:rsidR="0030658C" w:rsidRPr="0030658C" w:rsidRDefault="0030658C" w:rsidP="0030658C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 w:rsidRPr="0030658C">
        <w:rPr>
          <w:sz w:val="24"/>
          <w:szCs w:val="24"/>
        </w:rPr>
        <w:t>2A</w:t>
      </w:r>
      <w:proofErr w:type="gramEnd"/>
      <w:r w:rsidRPr="0030658C">
        <w:rPr>
          <w:sz w:val="24"/>
          <w:szCs w:val="24"/>
        </w:rPr>
        <w:t xml:space="preserve"> pravopis, tvarosloví a slovotvorba </w:t>
      </w:r>
    </w:p>
    <w:p w:rsidR="0030658C" w:rsidRPr="0030658C" w:rsidRDefault="0030658C" w:rsidP="0030658C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 w:rsidRPr="0030658C">
        <w:rPr>
          <w:sz w:val="24"/>
          <w:szCs w:val="24"/>
        </w:rPr>
        <w:t>2B</w:t>
      </w:r>
      <w:proofErr w:type="gramEnd"/>
      <w:r w:rsidRPr="0030658C">
        <w:rPr>
          <w:sz w:val="24"/>
          <w:szCs w:val="24"/>
        </w:rPr>
        <w:t xml:space="preserve"> slovní zásoba</w:t>
      </w:r>
    </w:p>
    <w:p w:rsidR="0030658C" w:rsidRPr="0030658C" w:rsidRDefault="0030658C" w:rsidP="0030658C">
      <w:pPr>
        <w:ind w:firstLine="708"/>
        <w:rPr>
          <w:b/>
          <w:sz w:val="24"/>
          <w:szCs w:val="24"/>
        </w:rPr>
      </w:pPr>
      <w:r w:rsidRPr="0030658C">
        <w:rPr>
          <w:b/>
          <w:sz w:val="24"/>
          <w:szCs w:val="24"/>
        </w:rPr>
        <w:t xml:space="preserve">3. Syntaktická a kompoziční výstavba textu </w:t>
      </w:r>
    </w:p>
    <w:p w:rsidR="0030658C" w:rsidRPr="0030658C" w:rsidRDefault="0030658C" w:rsidP="0030658C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 w:rsidRPr="0030658C">
        <w:rPr>
          <w:sz w:val="24"/>
          <w:szCs w:val="24"/>
        </w:rPr>
        <w:t>3A</w:t>
      </w:r>
      <w:proofErr w:type="gramEnd"/>
      <w:r w:rsidRPr="0030658C">
        <w:rPr>
          <w:sz w:val="24"/>
          <w:szCs w:val="24"/>
        </w:rPr>
        <w:t xml:space="preserve"> větná syntax, textová návaznost </w:t>
      </w:r>
    </w:p>
    <w:p w:rsidR="0030658C" w:rsidRPr="0030658C" w:rsidRDefault="0030658C" w:rsidP="0030658C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 w:rsidRPr="0030658C">
        <w:rPr>
          <w:sz w:val="24"/>
          <w:szCs w:val="24"/>
        </w:rPr>
        <w:t>3B</w:t>
      </w:r>
      <w:proofErr w:type="gramEnd"/>
      <w:r w:rsidRPr="0030658C">
        <w:rPr>
          <w:sz w:val="24"/>
          <w:szCs w:val="24"/>
        </w:rPr>
        <w:t xml:space="preserve"> kompozice textu, členění textu, soudržnost textu, způsob argumentace </w:t>
      </w:r>
    </w:p>
    <w:p w:rsidR="0030658C" w:rsidRPr="0030658C" w:rsidRDefault="0030658C">
      <w:pPr>
        <w:rPr>
          <w:sz w:val="24"/>
          <w:szCs w:val="24"/>
        </w:rPr>
      </w:pPr>
    </w:p>
    <w:p w:rsidR="0030658C" w:rsidRPr="0030658C" w:rsidRDefault="0030658C">
      <w:pPr>
        <w:rPr>
          <w:sz w:val="24"/>
          <w:szCs w:val="24"/>
        </w:rPr>
      </w:pPr>
      <w:r w:rsidRPr="0030658C">
        <w:rPr>
          <w:sz w:val="24"/>
          <w:szCs w:val="24"/>
        </w:rPr>
        <w:t xml:space="preserve">V dílčích kritériích </w:t>
      </w:r>
      <w:proofErr w:type="gramStart"/>
      <w:r w:rsidRPr="0030658C">
        <w:rPr>
          <w:b/>
          <w:sz w:val="24"/>
          <w:szCs w:val="24"/>
        </w:rPr>
        <w:t>1A</w:t>
      </w:r>
      <w:proofErr w:type="gramEnd"/>
      <w:r w:rsidRPr="0030658C">
        <w:rPr>
          <w:b/>
          <w:sz w:val="24"/>
          <w:szCs w:val="24"/>
        </w:rPr>
        <w:t>, 1B</w:t>
      </w:r>
      <w:r w:rsidRPr="0030658C">
        <w:rPr>
          <w:sz w:val="24"/>
          <w:szCs w:val="24"/>
        </w:rPr>
        <w:t xml:space="preserve"> je práce hodnocena body </w:t>
      </w:r>
      <w:r w:rsidRPr="0030658C">
        <w:rPr>
          <w:b/>
          <w:sz w:val="24"/>
          <w:szCs w:val="24"/>
        </w:rPr>
        <w:t>od 0 do 5 bodů.</w:t>
      </w:r>
    </w:p>
    <w:p w:rsidR="0030658C" w:rsidRPr="0030658C" w:rsidRDefault="0030658C">
      <w:pPr>
        <w:rPr>
          <w:sz w:val="24"/>
          <w:szCs w:val="24"/>
        </w:rPr>
      </w:pPr>
      <w:r w:rsidRPr="0030658C">
        <w:rPr>
          <w:sz w:val="24"/>
          <w:szCs w:val="24"/>
        </w:rPr>
        <w:t xml:space="preserve">V dílčích kritériích </w:t>
      </w:r>
      <w:proofErr w:type="gramStart"/>
      <w:r w:rsidRPr="0030658C">
        <w:rPr>
          <w:b/>
          <w:sz w:val="24"/>
          <w:szCs w:val="24"/>
        </w:rPr>
        <w:t>2A</w:t>
      </w:r>
      <w:proofErr w:type="gramEnd"/>
      <w:r w:rsidRPr="0030658C">
        <w:rPr>
          <w:b/>
          <w:sz w:val="24"/>
          <w:szCs w:val="24"/>
        </w:rPr>
        <w:t>, 2B, 3A, 3B</w:t>
      </w:r>
      <w:r w:rsidRPr="0030658C">
        <w:rPr>
          <w:sz w:val="24"/>
          <w:szCs w:val="24"/>
        </w:rPr>
        <w:t xml:space="preserve"> je práce hodnocena body </w:t>
      </w:r>
      <w:r w:rsidRPr="0030658C">
        <w:rPr>
          <w:b/>
          <w:sz w:val="24"/>
          <w:szCs w:val="24"/>
        </w:rPr>
        <w:t>od 0 do 5 bodů.</w:t>
      </w:r>
    </w:p>
    <w:p w:rsidR="0030658C" w:rsidRPr="0030658C" w:rsidRDefault="0030658C">
      <w:pPr>
        <w:rPr>
          <w:sz w:val="24"/>
          <w:szCs w:val="24"/>
        </w:rPr>
      </w:pPr>
    </w:p>
    <w:p w:rsidR="0030658C" w:rsidRPr="0030658C" w:rsidRDefault="0030658C" w:rsidP="0030658C">
      <w:pPr>
        <w:jc w:val="both"/>
        <w:rPr>
          <w:b/>
          <w:sz w:val="24"/>
          <w:szCs w:val="24"/>
        </w:rPr>
      </w:pPr>
      <w:r w:rsidRPr="0030658C">
        <w:rPr>
          <w:b/>
          <w:sz w:val="24"/>
          <w:szCs w:val="24"/>
        </w:rPr>
        <w:t xml:space="preserve">Pokud studenti nedodrží útvar, téma nebo minimální rozsah práce, hodnotí se celá práce nedostatečnou. </w:t>
      </w:r>
    </w:p>
    <w:p w:rsidR="0030658C" w:rsidRPr="00D26EC3" w:rsidRDefault="00D26EC3">
      <w:r>
        <w:t>Známka z písemné práce tvoří 40</w:t>
      </w:r>
      <w:r>
        <w:rPr>
          <w:lang w:val="en-US"/>
        </w:rPr>
        <w:t xml:space="preserve">% </w:t>
      </w:r>
      <w:proofErr w:type="spellStart"/>
      <w:r>
        <w:rPr>
          <w:lang w:val="en-US"/>
        </w:rPr>
        <w:t>výsledné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známky</w:t>
      </w:r>
      <w:proofErr w:type="spellEnd"/>
      <w:r>
        <w:rPr>
          <w:lang w:val="en-US"/>
        </w:rPr>
        <w:t xml:space="preserve"> z </w:t>
      </w:r>
      <w:proofErr w:type="spellStart"/>
      <w:r>
        <w:rPr>
          <w:lang w:val="en-US"/>
        </w:rPr>
        <w:t>předmětu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poměr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ústní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písemné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části</w:t>
      </w:r>
      <w:proofErr w:type="spellEnd"/>
      <w:r>
        <w:rPr>
          <w:lang w:val="en-US"/>
        </w:rPr>
        <w:t xml:space="preserve"> 60:40).</w:t>
      </w:r>
      <w:bookmarkStart w:id="0" w:name="_GoBack"/>
      <w:bookmarkEnd w:id="0"/>
    </w:p>
    <w:sectPr w:rsidR="0030658C" w:rsidRPr="00D26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58C"/>
    <w:rsid w:val="0030658C"/>
    <w:rsid w:val="0096734B"/>
    <w:rsid w:val="00D2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6956"/>
  <w15:chartTrackingRefBased/>
  <w15:docId w15:val="{DF470779-264C-430C-BCFB-A5FC607D2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171</Words>
  <Characters>1010</Characters>
  <Application>Microsoft Office Word</Application>
  <DocSecurity>0</DocSecurity>
  <Lines>8</Lines>
  <Paragraphs>2</Paragraphs>
  <ScaleCrop>false</ScaleCrop>
  <Company>GGG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Stachová</dc:creator>
  <cp:keywords/>
  <dc:description/>
  <cp:lastModifiedBy>Nováková, Ivana</cp:lastModifiedBy>
  <cp:revision>3</cp:revision>
  <dcterms:created xsi:type="dcterms:W3CDTF">2022-03-23T11:30:00Z</dcterms:created>
  <dcterms:modified xsi:type="dcterms:W3CDTF">2022-04-27T06:53:00Z</dcterms:modified>
</cp:coreProperties>
</file>